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C8CB0" w14:textId="77777777" w:rsidR="00C34E3E" w:rsidRPr="004C6E51" w:rsidRDefault="00C34E3E" w:rsidP="00C34E3E">
      <w:pPr>
        <w:pStyle w:val="Heading1"/>
        <w:jc w:val="center"/>
        <w:rPr>
          <w:rFonts w:ascii="Georgia" w:eastAsia="Cambria" w:hAnsi="Georgia" w:cs="Cambria"/>
          <w:b w:val="0"/>
          <w:i/>
          <w:sz w:val="28"/>
        </w:rPr>
      </w:pPr>
      <w:r w:rsidRPr="004C6E51">
        <w:rPr>
          <w:rFonts w:ascii="Georgia" w:eastAsia="Cambria" w:hAnsi="Georgia" w:cs="Cambria"/>
          <w:b w:val="0"/>
          <w:i/>
          <w:sz w:val="28"/>
        </w:rPr>
        <w:t>Please use the templates below as guides for planning your unit.</w:t>
      </w:r>
    </w:p>
    <w:p w14:paraId="59CE1A92" w14:textId="77777777" w:rsidR="00C34E3E" w:rsidRPr="007C009F" w:rsidRDefault="00C34E3E" w:rsidP="00C34E3E">
      <w:pPr>
        <w:pStyle w:val="Heading1"/>
        <w:jc w:val="center"/>
        <w:rPr>
          <w:rFonts w:ascii="Times New Roman" w:hAnsi="Times New Roman"/>
          <w:sz w:val="28"/>
        </w:rPr>
      </w:pPr>
      <w:r w:rsidRPr="001E6886">
        <w:rPr>
          <w:rFonts w:ascii="Georgia" w:eastAsia="Cambria" w:hAnsi="Georgia" w:cs="Cambria"/>
          <w:b w:val="0"/>
          <w:sz w:val="28"/>
        </w:rPr>
        <w:t>Appendix A:</w:t>
      </w:r>
      <w:r w:rsidRPr="007C009F">
        <w:rPr>
          <w:rFonts w:ascii="Century Gothic" w:eastAsia="Cambria" w:hAnsi="Century Gothic" w:cs="Cambria"/>
          <w:b w:val="0"/>
          <w:sz w:val="28"/>
        </w:rPr>
        <w:t xml:space="preserve"> </w:t>
      </w:r>
      <w:r w:rsidRPr="007C009F">
        <w:rPr>
          <w:rFonts w:ascii="Times New Roman" w:hAnsi="Times New Roman"/>
          <w:sz w:val="28"/>
        </w:rPr>
        <w:t>World Language Unit Template</w:t>
      </w:r>
    </w:p>
    <w:p w14:paraId="52DE3CB0" w14:textId="77777777" w:rsidR="00C34E3E" w:rsidRPr="007C009F" w:rsidRDefault="00C34E3E" w:rsidP="00C34E3E">
      <w:pPr>
        <w:pStyle w:val="Heading1"/>
        <w:spacing w:before="0"/>
        <w:jc w:val="center"/>
        <w:rPr>
          <w:rFonts w:ascii="Times New Roman" w:hAnsi="Times New Roman"/>
          <w:sz w:val="28"/>
        </w:rPr>
      </w:pPr>
      <w:r w:rsidRPr="007C009F">
        <w:rPr>
          <w:rFonts w:ascii="Times New Roman" w:hAnsi="Times New Roman"/>
          <w:sz w:val="28"/>
        </w:rPr>
        <w:t>2018-2019</w:t>
      </w:r>
    </w:p>
    <w:p w14:paraId="32CB0A20" w14:textId="77777777" w:rsidR="00C34E3E" w:rsidRPr="00C40242" w:rsidRDefault="00C34E3E" w:rsidP="00C34E3E">
      <w:pPr>
        <w:jc w:val="center"/>
        <w:rPr>
          <w:b/>
        </w:rPr>
      </w:pPr>
    </w:p>
    <w:tbl>
      <w:tblPr>
        <w:tblW w:w="102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0"/>
        <w:gridCol w:w="244"/>
        <w:gridCol w:w="710"/>
        <w:gridCol w:w="836"/>
        <w:gridCol w:w="924"/>
        <w:gridCol w:w="825"/>
        <w:gridCol w:w="1708"/>
        <w:gridCol w:w="607"/>
        <w:gridCol w:w="2466"/>
      </w:tblGrid>
      <w:tr w:rsidR="00C34E3E" w:rsidRPr="00473B57" w14:paraId="0C37E291" w14:textId="77777777" w:rsidTr="005A4A68">
        <w:trPr>
          <w:trHeight w:val="288"/>
        </w:trPr>
        <w:tc>
          <w:tcPr>
            <w:tcW w:w="2184" w:type="dxa"/>
            <w:gridSpan w:val="2"/>
            <w:shd w:val="clear" w:color="auto" w:fill="D9D9D9"/>
            <w:vAlign w:val="center"/>
          </w:tcPr>
          <w:p w14:paraId="32502D77" w14:textId="77777777" w:rsidR="00C34E3E" w:rsidRDefault="00C34E3E" w:rsidP="005A4A68">
            <w:pPr>
              <w:rPr>
                <w:b/>
                <w:sz w:val="22"/>
              </w:rPr>
            </w:pPr>
            <w:r w:rsidRPr="00264EDB">
              <w:rPr>
                <w:b/>
                <w:sz w:val="22"/>
              </w:rPr>
              <w:t>Language</w:t>
            </w:r>
          </w:p>
          <w:p w14:paraId="48ECFEC7" w14:textId="77777777" w:rsidR="00C34E3E" w:rsidRPr="00264EDB" w:rsidRDefault="00C34E3E" w:rsidP="005A4A68">
            <w:pPr>
              <w:rPr>
                <w:b/>
                <w:sz w:val="22"/>
              </w:rPr>
            </w:pPr>
          </w:p>
        </w:tc>
        <w:tc>
          <w:tcPr>
            <w:tcW w:w="8076" w:type="dxa"/>
            <w:gridSpan w:val="7"/>
            <w:shd w:val="clear" w:color="auto" w:fill="auto"/>
            <w:vAlign w:val="center"/>
          </w:tcPr>
          <w:p w14:paraId="46F6FC3F" w14:textId="77777777" w:rsidR="00C34E3E" w:rsidRPr="008F3B53" w:rsidRDefault="00C34E3E" w:rsidP="005A4A68">
            <w:pPr>
              <w:rPr>
                <w:sz w:val="22"/>
              </w:rPr>
            </w:pPr>
          </w:p>
        </w:tc>
      </w:tr>
      <w:tr w:rsidR="00C34E3E" w:rsidRPr="00473B57" w14:paraId="4CD45EDA" w14:textId="77777777" w:rsidTr="005A4A68">
        <w:trPr>
          <w:trHeight w:val="288"/>
        </w:trPr>
        <w:tc>
          <w:tcPr>
            <w:tcW w:w="2184" w:type="dxa"/>
            <w:gridSpan w:val="2"/>
            <w:shd w:val="clear" w:color="auto" w:fill="D9D9D9"/>
            <w:vAlign w:val="center"/>
          </w:tcPr>
          <w:p w14:paraId="56FB9ACF" w14:textId="77777777" w:rsidR="00C34E3E" w:rsidRDefault="00C34E3E" w:rsidP="005A4A6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Course/L</w:t>
            </w:r>
            <w:r w:rsidRPr="00264EDB">
              <w:rPr>
                <w:b/>
                <w:sz w:val="22"/>
              </w:rPr>
              <w:t>evel</w:t>
            </w:r>
          </w:p>
          <w:p w14:paraId="0D6ED1A4" w14:textId="77777777" w:rsidR="00C34E3E" w:rsidRPr="00264EDB" w:rsidRDefault="00C34E3E" w:rsidP="005A4A68">
            <w:pPr>
              <w:rPr>
                <w:b/>
                <w:sz w:val="22"/>
              </w:rPr>
            </w:pPr>
          </w:p>
        </w:tc>
        <w:tc>
          <w:tcPr>
            <w:tcW w:w="8076" w:type="dxa"/>
            <w:gridSpan w:val="7"/>
            <w:shd w:val="clear" w:color="auto" w:fill="auto"/>
            <w:vAlign w:val="center"/>
          </w:tcPr>
          <w:p w14:paraId="6F6D3D44" w14:textId="77777777" w:rsidR="00C34E3E" w:rsidRPr="008F3B53" w:rsidRDefault="00C34E3E" w:rsidP="005A4A68">
            <w:pPr>
              <w:rPr>
                <w:sz w:val="22"/>
              </w:rPr>
            </w:pPr>
          </w:p>
        </w:tc>
      </w:tr>
      <w:tr w:rsidR="00C34E3E" w:rsidRPr="00473B57" w14:paraId="7EBB5467" w14:textId="77777777" w:rsidTr="005A4A68">
        <w:trPr>
          <w:trHeight w:val="288"/>
        </w:trPr>
        <w:tc>
          <w:tcPr>
            <w:tcW w:w="2184" w:type="dxa"/>
            <w:gridSpan w:val="2"/>
            <w:shd w:val="clear" w:color="auto" w:fill="D9D9D9"/>
            <w:vAlign w:val="center"/>
          </w:tcPr>
          <w:p w14:paraId="0A47A27F" w14:textId="77777777" w:rsidR="00C34E3E" w:rsidRPr="00264EDB" w:rsidRDefault="00C34E3E" w:rsidP="005A4A68">
            <w:pPr>
              <w:rPr>
                <w:b/>
                <w:sz w:val="22"/>
              </w:rPr>
            </w:pPr>
            <w:r w:rsidRPr="00264EDB">
              <w:rPr>
                <w:b/>
                <w:sz w:val="22"/>
              </w:rPr>
              <w:t>Targeted Proficiency Range</w:t>
            </w:r>
          </w:p>
        </w:tc>
        <w:tc>
          <w:tcPr>
            <w:tcW w:w="8076" w:type="dxa"/>
            <w:gridSpan w:val="7"/>
            <w:shd w:val="clear" w:color="auto" w:fill="auto"/>
            <w:vAlign w:val="center"/>
          </w:tcPr>
          <w:p w14:paraId="793198AE" w14:textId="77777777" w:rsidR="00C34E3E" w:rsidRPr="008F3B53" w:rsidRDefault="00C34E3E" w:rsidP="005A4A68">
            <w:pPr>
              <w:rPr>
                <w:sz w:val="22"/>
              </w:rPr>
            </w:pPr>
          </w:p>
        </w:tc>
      </w:tr>
      <w:tr w:rsidR="00C34E3E" w:rsidRPr="00473B57" w14:paraId="11CF147C" w14:textId="77777777" w:rsidTr="005A4A68">
        <w:trPr>
          <w:trHeight w:val="288"/>
        </w:trPr>
        <w:tc>
          <w:tcPr>
            <w:tcW w:w="2184" w:type="dxa"/>
            <w:gridSpan w:val="2"/>
            <w:shd w:val="clear" w:color="auto" w:fill="D9D9D9"/>
            <w:vAlign w:val="center"/>
          </w:tcPr>
          <w:p w14:paraId="73A1E3BC" w14:textId="77777777" w:rsidR="00C34E3E" w:rsidRDefault="00C34E3E" w:rsidP="005A4A6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Thematic U</w:t>
            </w:r>
            <w:r w:rsidRPr="00264EDB">
              <w:rPr>
                <w:b/>
                <w:sz w:val="22"/>
              </w:rPr>
              <w:t>nit</w:t>
            </w:r>
          </w:p>
          <w:p w14:paraId="24AA87ED" w14:textId="77777777" w:rsidR="00C34E3E" w:rsidRPr="00264EDB" w:rsidRDefault="00C34E3E" w:rsidP="005A4A68">
            <w:pPr>
              <w:rPr>
                <w:b/>
                <w:sz w:val="22"/>
              </w:rPr>
            </w:pPr>
          </w:p>
        </w:tc>
        <w:tc>
          <w:tcPr>
            <w:tcW w:w="8076" w:type="dxa"/>
            <w:gridSpan w:val="7"/>
            <w:shd w:val="clear" w:color="auto" w:fill="auto"/>
            <w:vAlign w:val="center"/>
          </w:tcPr>
          <w:p w14:paraId="3D2D66D7" w14:textId="77777777" w:rsidR="00C34E3E" w:rsidRPr="008F3B53" w:rsidRDefault="00C34E3E" w:rsidP="005A4A68">
            <w:pPr>
              <w:rPr>
                <w:sz w:val="22"/>
              </w:rPr>
            </w:pPr>
          </w:p>
        </w:tc>
      </w:tr>
      <w:tr w:rsidR="00C34E3E" w:rsidRPr="00473B57" w14:paraId="316709D0" w14:textId="77777777" w:rsidTr="005A4A68">
        <w:trPr>
          <w:trHeight w:val="288"/>
        </w:trPr>
        <w:tc>
          <w:tcPr>
            <w:tcW w:w="2184" w:type="dxa"/>
            <w:gridSpan w:val="2"/>
            <w:tcBorders>
              <w:bottom w:val="single" w:sz="4" w:space="0" w:color="D9D9D9"/>
            </w:tcBorders>
            <w:shd w:val="clear" w:color="auto" w:fill="D9D9D9"/>
            <w:vAlign w:val="center"/>
          </w:tcPr>
          <w:p w14:paraId="50518C5F" w14:textId="77777777" w:rsidR="00C34E3E" w:rsidRDefault="00C34E3E" w:rsidP="005A4A6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Unit L</w:t>
            </w:r>
            <w:r w:rsidRPr="00264EDB">
              <w:rPr>
                <w:b/>
                <w:sz w:val="22"/>
              </w:rPr>
              <w:t>ength</w:t>
            </w:r>
          </w:p>
          <w:p w14:paraId="6383029C" w14:textId="77777777" w:rsidR="00C34E3E" w:rsidRPr="00264EDB" w:rsidRDefault="00C34E3E" w:rsidP="005A4A68">
            <w:pPr>
              <w:rPr>
                <w:b/>
                <w:sz w:val="22"/>
              </w:rPr>
            </w:pPr>
          </w:p>
        </w:tc>
        <w:tc>
          <w:tcPr>
            <w:tcW w:w="8076" w:type="dxa"/>
            <w:gridSpan w:val="7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3407FC4E" w14:textId="77777777" w:rsidR="00C34E3E" w:rsidRPr="008F3B53" w:rsidRDefault="00C34E3E" w:rsidP="005A4A68">
            <w:pPr>
              <w:rPr>
                <w:sz w:val="22"/>
              </w:rPr>
            </w:pPr>
          </w:p>
        </w:tc>
      </w:tr>
      <w:tr w:rsidR="00C34E3E" w:rsidRPr="00473B57" w14:paraId="1454EF40" w14:textId="77777777" w:rsidTr="005A4A68">
        <w:trPr>
          <w:trHeight w:val="432"/>
        </w:trPr>
        <w:tc>
          <w:tcPr>
            <w:tcW w:w="10260" w:type="dxa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00"/>
            <w:vAlign w:val="center"/>
          </w:tcPr>
          <w:p w14:paraId="58F0435B" w14:textId="77777777" w:rsidR="00C34E3E" w:rsidRPr="00264EDB" w:rsidRDefault="00C34E3E" w:rsidP="005A4A68">
            <w:pPr>
              <w:jc w:val="center"/>
              <w:rPr>
                <w:b/>
                <w:sz w:val="22"/>
              </w:rPr>
            </w:pPr>
            <w:r w:rsidRPr="00264EDB">
              <w:rPr>
                <w:b/>
                <w:sz w:val="22"/>
              </w:rPr>
              <w:t>Stage 1: Desired Results</w:t>
            </w:r>
          </w:p>
        </w:tc>
      </w:tr>
      <w:tr w:rsidR="00C34E3E" w:rsidRPr="00473B57" w14:paraId="21A26DCA" w14:textId="77777777" w:rsidTr="005A4A68">
        <w:tc>
          <w:tcPr>
            <w:tcW w:w="2184" w:type="dxa"/>
            <w:gridSpan w:val="2"/>
            <w:shd w:val="clear" w:color="auto" w:fill="D9D9D9"/>
            <w:vAlign w:val="center"/>
          </w:tcPr>
          <w:p w14:paraId="196B2106" w14:textId="77777777" w:rsidR="00C34E3E" w:rsidRPr="00264EDB" w:rsidRDefault="00C34E3E" w:rsidP="005A4A68">
            <w:pPr>
              <w:rPr>
                <w:b/>
                <w:sz w:val="22"/>
              </w:rPr>
            </w:pPr>
            <w:r w:rsidRPr="00264EDB">
              <w:rPr>
                <w:b/>
                <w:sz w:val="22"/>
              </w:rPr>
              <w:t>Enduring Understanding(s) / Essential Question(s)</w:t>
            </w:r>
          </w:p>
          <w:p w14:paraId="3DDEB48D" w14:textId="77777777" w:rsidR="00C34E3E" w:rsidRPr="00264EDB" w:rsidRDefault="00C34E3E" w:rsidP="005A4A68">
            <w:pPr>
              <w:rPr>
                <w:sz w:val="20"/>
                <w:szCs w:val="20"/>
              </w:rPr>
            </w:pPr>
            <w:r w:rsidRPr="00264EDB">
              <w:rPr>
                <w:sz w:val="20"/>
                <w:szCs w:val="20"/>
              </w:rPr>
              <w:t>(What universal big idea or question is being discussed?)</w:t>
            </w:r>
          </w:p>
        </w:tc>
        <w:tc>
          <w:tcPr>
            <w:tcW w:w="8076" w:type="dxa"/>
            <w:gridSpan w:val="7"/>
          </w:tcPr>
          <w:p w14:paraId="23C1691B" w14:textId="77777777" w:rsidR="00C34E3E" w:rsidRDefault="00C34E3E" w:rsidP="005A4A68">
            <w:pPr>
              <w:ind w:firstLine="5"/>
              <w:rPr>
                <w:sz w:val="22"/>
              </w:rPr>
            </w:pPr>
            <w:r w:rsidRPr="00473B57">
              <w:rPr>
                <w:sz w:val="22"/>
              </w:rPr>
              <w:t xml:space="preserve"> </w:t>
            </w:r>
          </w:p>
          <w:p w14:paraId="4DE9E927" w14:textId="77777777" w:rsidR="00C34E3E" w:rsidRPr="00473B57" w:rsidRDefault="00C34E3E" w:rsidP="005A4A6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C34E3E" w:rsidRPr="00473B57" w14:paraId="459DE2CE" w14:textId="77777777" w:rsidTr="005A4A68">
        <w:trPr>
          <w:trHeight w:val="2168"/>
        </w:trPr>
        <w:tc>
          <w:tcPr>
            <w:tcW w:w="2184" w:type="dxa"/>
            <w:gridSpan w:val="2"/>
            <w:shd w:val="clear" w:color="auto" w:fill="D9D9D9"/>
            <w:vAlign w:val="center"/>
          </w:tcPr>
          <w:p w14:paraId="6F5A9215" w14:textId="77777777" w:rsidR="00C34E3E" w:rsidRPr="00264EDB" w:rsidRDefault="00C34E3E" w:rsidP="005A4A68">
            <w:pPr>
              <w:rPr>
                <w:b/>
                <w:sz w:val="22"/>
              </w:rPr>
            </w:pPr>
            <w:r w:rsidRPr="00264EDB">
              <w:rPr>
                <w:b/>
                <w:sz w:val="22"/>
              </w:rPr>
              <w:t>Learning Targets</w:t>
            </w:r>
          </w:p>
          <w:p w14:paraId="00A31636" w14:textId="77777777" w:rsidR="00C34E3E" w:rsidRPr="00264EDB" w:rsidRDefault="00C34E3E" w:rsidP="005A4A68">
            <w:pPr>
              <w:rPr>
                <w:sz w:val="20"/>
                <w:szCs w:val="20"/>
              </w:rPr>
            </w:pPr>
            <w:r w:rsidRPr="00264EDB">
              <w:rPr>
                <w:sz w:val="20"/>
                <w:szCs w:val="20"/>
              </w:rPr>
              <w:t>(What do students need to know and be able to do?)</w:t>
            </w:r>
          </w:p>
        </w:tc>
        <w:tc>
          <w:tcPr>
            <w:tcW w:w="8076" w:type="dxa"/>
            <w:gridSpan w:val="7"/>
          </w:tcPr>
          <w:p w14:paraId="0B97BC5C" w14:textId="77777777" w:rsidR="00C34E3E" w:rsidRDefault="00C34E3E" w:rsidP="00C34E3E">
            <w:pPr>
              <w:numPr>
                <w:ilvl w:val="0"/>
                <w:numId w:val="1"/>
              </w:numPr>
              <w:rPr>
                <w:sz w:val="22"/>
              </w:rPr>
            </w:pPr>
            <w:r w:rsidRPr="008F3B53">
              <w:t xml:space="preserve">I can </w:t>
            </w:r>
            <w:r>
              <w:t>…</w:t>
            </w:r>
          </w:p>
          <w:p w14:paraId="5721C560" w14:textId="77777777" w:rsidR="00C34E3E" w:rsidRPr="00224F27" w:rsidRDefault="00C34E3E" w:rsidP="00C34E3E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</w:tr>
      <w:tr w:rsidR="00C34E3E" w:rsidRPr="00473B57" w14:paraId="39D0DC93" w14:textId="77777777" w:rsidTr="005A4A68">
        <w:tc>
          <w:tcPr>
            <w:tcW w:w="2184" w:type="dxa"/>
            <w:gridSpan w:val="2"/>
            <w:shd w:val="clear" w:color="auto" w:fill="D9D9D9"/>
          </w:tcPr>
          <w:p w14:paraId="5512E2C9" w14:textId="77777777" w:rsidR="00C34E3E" w:rsidRDefault="00C34E3E" w:rsidP="005A4A68">
            <w:pPr>
              <w:rPr>
                <w:b/>
                <w:sz w:val="22"/>
              </w:rPr>
            </w:pPr>
            <w:r w:rsidRPr="00264EDB">
              <w:rPr>
                <w:b/>
                <w:sz w:val="22"/>
              </w:rPr>
              <w:t>Benchmarks for the Unit</w:t>
            </w:r>
          </w:p>
          <w:p w14:paraId="50930CB7" w14:textId="77777777" w:rsidR="00C34E3E" w:rsidRPr="00264EDB" w:rsidRDefault="00C34E3E" w:rsidP="005A4A68">
            <w:pPr>
              <w:rPr>
                <w:sz w:val="22"/>
              </w:rPr>
            </w:pPr>
            <w:r w:rsidRPr="00264EDB">
              <w:rPr>
                <w:sz w:val="20"/>
                <w:szCs w:val="20"/>
              </w:rPr>
              <w:t>(Or how do you know the students got it? What level of performance is acceptable? Good? Outstanding? Needs improvement?)</w:t>
            </w:r>
          </w:p>
        </w:tc>
        <w:tc>
          <w:tcPr>
            <w:tcW w:w="8076" w:type="dxa"/>
            <w:gridSpan w:val="7"/>
          </w:tcPr>
          <w:p w14:paraId="345B9E33" w14:textId="77777777" w:rsidR="00C34E3E" w:rsidRPr="00473B57" w:rsidRDefault="00C34E3E" w:rsidP="005A4A68">
            <w:pPr>
              <w:rPr>
                <w:sz w:val="22"/>
              </w:rPr>
            </w:pPr>
          </w:p>
        </w:tc>
      </w:tr>
      <w:tr w:rsidR="00C34E3E" w:rsidRPr="00473B57" w14:paraId="5E179835" w14:textId="77777777" w:rsidTr="005A4A68">
        <w:tc>
          <w:tcPr>
            <w:tcW w:w="2184" w:type="dxa"/>
            <w:gridSpan w:val="2"/>
            <w:tcBorders>
              <w:top w:val="single" w:sz="4" w:space="0" w:color="D9D9D9"/>
            </w:tcBorders>
            <w:shd w:val="clear" w:color="auto" w:fill="D9D9D9"/>
            <w:vAlign w:val="center"/>
          </w:tcPr>
          <w:p w14:paraId="1CAAC946" w14:textId="77777777" w:rsidR="00C34E3E" w:rsidRDefault="00C34E3E" w:rsidP="005A4A68">
            <w:pPr>
              <w:rPr>
                <w:sz w:val="22"/>
              </w:rPr>
            </w:pPr>
            <w:r>
              <w:rPr>
                <w:b/>
                <w:sz w:val="22"/>
              </w:rPr>
              <w:t>Standards</w:t>
            </w:r>
            <w:r w:rsidRPr="00264EDB">
              <w:rPr>
                <w:sz w:val="22"/>
              </w:rPr>
              <w:t>:</w:t>
            </w:r>
          </w:p>
          <w:p w14:paraId="5EF83C0C" w14:textId="77777777" w:rsidR="00C34E3E" w:rsidRPr="00264EDB" w:rsidRDefault="00C34E3E" w:rsidP="005A4A68">
            <w:pPr>
              <w:rPr>
                <w:sz w:val="22"/>
              </w:rPr>
            </w:pPr>
            <w:r w:rsidRPr="00264EDB">
              <w:rPr>
                <w:sz w:val="20"/>
                <w:szCs w:val="20"/>
              </w:rPr>
              <w:t>Check as many as apply.</w:t>
            </w:r>
            <w:r w:rsidRPr="00264EDB">
              <w:rPr>
                <w:sz w:val="22"/>
              </w:rPr>
              <w:t xml:space="preserve"> </w:t>
            </w:r>
          </w:p>
        </w:tc>
        <w:tc>
          <w:tcPr>
            <w:tcW w:w="8076" w:type="dxa"/>
            <w:gridSpan w:val="7"/>
            <w:tcBorders>
              <w:top w:val="single" w:sz="4" w:space="0" w:color="D9D9D9"/>
            </w:tcBorders>
          </w:tcPr>
          <w:p w14:paraId="74248C58" w14:textId="77777777" w:rsidR="00C34E3E" w:rsidRPr="00473B57" w:rsidRDefault="00C34E3E" w:rsidP="005A4A68">
            <w:pPr>
              <w:rPr>
                <w:sz w:val="22"/>
              </w:rPr>
            </w:pPr>
            <w:r w:rsidRPr="00473B57">
              <w:rPr>
                <w:sz w:val="22"/>
              </w:rPr>
              <w:t>_____1.1 Interpersonal communication</w:t>
            </w:r>
          </w:p>
          <w:p w14:paraId="39291311" w14:textId="77777777" w:rsidR="00C34E3E" w:rsidRPr="00473B57" w:rsidRDefault="00C34E3E" w:rsidP="005A4A68">
            <w:pPr>
              <w:rPr>
                <w:sz w:val="22"/>
              </w:rPr>
            </w:pPr>
            <w:r w:rsidRPr="00473B57">
              <w:rPr>
                <w:sz w:val="22"/>
              </w:rPr>
              <w:t>_____1.2 Interpretive communication</w:t>
            </w:r>
          </w:p>
          <w:p w14:paraId="77CD39D5" w14:textId="77777777" w:rsidR="00C34E3E" w:rsidRPr="00473B57" w:rsidRDefault="00C34E3E" w:rsidP="005A4A68">
            <w:pPr>
              <w:rPr>
                <w:sz w:val="22"/>
              </w:rPr>
            </w:pPr>
            <w:r w:rsidRPr="00473B57">
              <w:rPr>
                <w:sz w:val="22"/>
              </w:rPr>
              <w:t>_____1.3 Presentational communication</w:t>
            </w:r>
          </w:p>
          <w:p w14:paraId="1730853C" w14:textId="77777777" w:rsidR="00C34E3E" w:rsidRPr="00473B57" w:rsidRDefault="00C34E3E" w:rsidP="005A4A68">
            <w:pPr>
              <w:rPr>
                <w:sz w:val="22"/>
              </w:rPr>
            </w:pPr>
            <w:r w:rsidRPr="00473B57">
              <w:rPr>
                <w:sz w:val="22"/>
              </w:rPr>
              <w:t>_____2.1 Cultural practices and perspectives</w:t>
            </w:r>
          </w:p>
          <w:p w14:paraId="3B741528" w14:textId="77777777" w:rsidR="00C34E3E" w:rsidRPr="00473B57" w:rsidRDefault="00C34E3E" w:rsidP="005A4A68">
            <w:pPr>
              <w:rPr>
                <w:sz w:val="22"/>
              </w:rPr>
            </w:pPr>
            <w:r w:rsidRPr="00473B57">
              <w:rPr>
                <w:sz w:val="22"/>
              </w:rPr>
              <w:t>_____2.2 Cultural products and perspectives</w:t>
            </w:r>
          </w:p>
          <w:p w14:paraId="6F5C6882" w14:textId="77777777" w:rsidR="00C34E3E" w:rsidRPr="00473B57" w:rsidRDefault="00C34E3E" w:rsidP="005A4A68">
            <w:pPr>
              <w:rPr>
                <w:sz w:val="22"/>
              </w:rPr>
            </w:pPr>
            <w:r w:rsidRPr="00473B57">
              <w:rPr>
                <w:sz w:val="22"/>
              </w:rPr>
              <w:t>_____3.1 Connections to other disciplines</w:t>
            </w:r>
          </w:p>
          <w:p w14:paraId="47224048" w14:textId="77777777" w:rsidR="00C34E3E" w:rsidRPr="00473B57" w:rsidRDefault="00C34E3E" w:rsidP="005A4A68">
            <w:pPr>
              <w:rPr>
                <w:sz w:val="22"/>
              </w:rPr>
            </w:pPr>
            <w:r w:rsidRPr="00473B57">
              <w:rPr>
                <w:sz w:val="22"/>
              </w:rPr>
              <w:t>_____3.2 Acquiring new information</w:t>
            </w:r>
          </w:p>
          <w:p w14:paraId="0808EA25" w14:textId="77777777" w:rsidR="00C34E3E" w:rsidRPr="00473B57" w:rsidRDefault="00C34E3E" w:rsidP="005A4A68">
            <w:pPr>
              <w:rPr>
                <w:sz w:val="22"/>
              </w:rPr>
            </w:pPr>
            <w:r w:rsidRPr="00473B57">
              <w:rPr>
                <w:sz w:val="22"/>
              </w:rPr>
              <w:t>_____4.1 Language comparisons</w:t>
            </w:r>
          </w:p>
          <w:p w14:paraId="590B34B4" w14:textId="77777777" w:rsidR="00C34E3E" w:rsidRDefault="00C34E3E" w:rsidP="005A4A68">
            <w:pPr>
              <w:rPr>
                <w:sz w:val="22"/>
              </w:rPr>
            </w:pPr>
            <w:r w:rsidRPr="00473B57">
              <w:rPr>
                <w:sz w:val="22"/>
              </w:rPr>
              <w:t>_____4.2 Cultural comparisons</w:t>
            </w:r>
          </w:p>
          <w:p w14:paraId="1DF1BE20" w14:textId="77777777" w:rsidR="00C34E3E" w:rsidRPr="00473B57" w:rsidRDefault="00C34E3E" w:rsidP="005A4A68">
            <w:pPr>
              <w:rPr>
                <w:sz w:val="22"/>
              </w:rPr>
            </w:pPr>
          </w:p>
        </w:tc>
      </w:tr>
      <w:tr w:rsidR="00C34E3E" w:rsidRPr="00473B57" w14:paraId="6E69EB37" w14:textId="77777777" w:rsidTr="005A4A68">
        <w:trPr>
          <w:trHeight w:val="432"/>
        </w:trPr>
        <w:tc>
          <w:tcPr>
            <w:tcW w:w="2894" w:type="dxa"/>
            <w:gridSpan w:val="3"/>
            <w:shd w:val="clear" w:color="auto" w:fill="D9D9D9"/>
            <w:vAlign w:val="center"/>
          </w:tcPr>
          <w:p w14:paraId="4A370724" w14:textId="77777777" w:rsidR="00C34E3E" w:rsidRPr="00264EDB" w:rsidRDefault="00C34E3E" w:rsidP="005A4A68">
            <w:pPr>
              <w:jc w:val="center"/>
              <w:rPr>
                <w:b/>
                <w:sz w:val="22"/>
              </w:rPr>
            </w:pPr>
            <w:r w:rsidRPr="00264EDB">
              <w:rPr>
                <w:b/>
                <w:sz w:val="22"/>
              </w:rPr>
              <w:lastRenderedPageBreak/>
              <w:t>Functions</w:t>
            </w:r>
          </w:p>
          <w:p w14:paraId="3C19BA68" w14:textId="77777777" w:rsidR="00C34E3E" w:rsidRPr="00264EDB" w:rsidRDefault="00C34E3E" w:rsidP="005A4A68">
            <w:pPr>
              <w:jc w:val="center"/>
              <w:rPr>
                <w:sz w:val="22"/>
              </w:rPr>
            </w:pPr>
            <w:r w:rsidRPr="00264EDB">
              <w:rPr>
                <w:sz w:val="22"/>
              </w:rPr>
              <w:t>What can learners do?</w:t>
            </w:r>
          </w:p>
        </w:tc>
        <w:tc>
          <w:tcPr>
            <w:tcW w:w="7366" w:type="dxa"/>
            <w:gridSpan w:val="6"/>
            <w:shd w:val="clear" w:color="auto" w:fill="D9D9D9"/>
            <w:vAlign w:val="center"/>
          </w:tcPr>
          <w:p w14:paraId="421108D0" w14:textId="77777777" w:rsidR="00C34E3E" w:rsidRPr="00473B57" w:rsidRDefault="00C34E3E" w:rsidP="005A4A68">
            <w:pPr>
              <w:jc w:val="center"/>
              <w:rPr>
                <w:b/>
                <w:sz w:val="22"/>
              </w:rPr>
            </w:pPr>
            <w:r w:rsidRPr="00473B57">
              <w:rPr>
                <w:b/>
                <w:sz w:val="22"/>
              </w:rPr>
              <w:t xml:space="preserve">Knowledge </w:t>
            </w:r>
          </w:p>
          <w:p w14:paraId="228BF605" w14:textId="77777777" w:rsidR="00C34E3E" w:rsidRPr="00473B57" w:rsidRDefault="00C34E3E" w:rsidP="005A4A68">
            <w:pPr>
              <w:jc w:val="center"/>
              <w:rPr>
                <w:sz w:val="22"/>
              </w:rPr>
            </w:pPr>
            <w:r w:rsidRPr="00473B57">
              <w:rPr>
                <w:sz w:val="22"/>
              </w:rPr>
              <w:t>What context, structure and culture will learners need to show their knowledge?</w:t>
            </w:r>
          </w:p>
        </w:tc>
      </w:tr>
      <w:tr w:rsidR="00C34E3E" w:rsidRPr="00473B57" w14:paraId="5F7CA2F5" w14:textId="77777777" w:rsidTr="005A4A68">
        <w:trPr>
          <w:trHeight w:val="288"/>
        </w:trPr>
        <w:tc>
          <w:tcPr>
            <w:tcW w:w="2894" w:type="dxa"/>
            <w:gridSpan w:val="3"/>
            <w:shd w:val="clear" w:color="auto" w:fill="D9D9D9"/>
          </w:tcPr>
          <w:p w14:paraId="70718F2B" w14:textId="77777777" w:rsidR="00C34E3E" w:rsidRPr="00264EDB" w:rsidRDefault="00C34E3E" w:rsidP="005A4A68">
            <w:pPr>
              <w:jc w:val="center"/>
              <w:rPr>
                <w:b/>
                <w:sz w:val="22"/>
              </w:rPr>
            </w:pPr>
            <w:r w:rsidRPr="00264EDB">
              <w:rPr>
                <w:b/>
                <w:sz w:val="22"/>
              </w:rPr>
              <w:t>Functions</w:t>
            </w:r>
          </w:p>
        </w:tc>
        <w:tc>
          <w:tcPr>
            <w:tcW w:w="2585" w:type="dxa"/>
            <w:gridSpan w:val="3"/>
            <w:shd w:val="clear" w:color="auto" w:fill="D9D9D9"/>
            <w:vAlign w:val="center"/>
          </w:tcPr>
          <w:p w14:paraId="4F8E5DEE" w14:textId="77777777" w:rsidR="00C34E3E" w:rsidRPr="00473B57" w:rsidRDefault="00C34E3E" w:rsidP="005A4A6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Thematic </w:t>
            </w:r>
            <w:r w:rsidRPr="00473B57">
              <w:rPr>
                <w:b/>
                <w:sz w:val="22"/>
              </w:rPr>
              <w:t>Context</w:t>
            </w:r>
          </w:p>
        </w:tc>
        <w:tc>
          <w:tcPr>
            <w:tcW w:w="2315" w:type="dxa"/>
            <w:gridSpan w:val="2"/>
            <w:shd w:val="clear" w:color="auto" w:fill="D9D9D9"/>
            <w:vAlign w:val="center"/>
          </w:tcPr>
          <w:p w14:paraId="23B6504D" w14:textId="77777777" w:rsidR="00C34E3E" w:rsidRPr="00473B57" w:rsidRDefault="00C34E3E" w:rsidP="005A4A6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Grammatical </w:t>
            </w:r>
            <w:r w:rsidRPr="00473B57">
              <w:rPr>
                <w:b/>
                <w:sz w:val="22"/>
              </w:rPr>
              <w:t>Structure</w:t>
            </w:r>
          </w:p>
        </w:tc>
        <w:tc>
          <w:tcPr>
            <w:tcW w:w="2466" w:type="dxa"/>
            <w:shd w:val="clear" w:color="auto" w:fill="D9D9D9"/>
            <w:vAlign w:val="center"/>
          </w:tcPr>
          <w:p w14:paraId="24334F79" w14:textId="77777777" w:rsidR="00C34E3E" w:rsidRPr="00473B57" w:rsidRDefault="00C34E3E" w:rsidP="005A4A6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Cultural Competence</w:t>
            </w:r>
          </w:p>
        </w:tc>
      </w:tr>
      <w:tr w:rsidR="00C34E3E" w:rsidRPr="00473B57" w14:paraId="4C21B18A" w14:textId="77777777" w:rsidTr="005A4A68">
        <w:trPr>
          <w:cantSplit/>
          <w:trHeight w:val="1232"/>
        </w:trPr>
        <w:tc>
          <w:tcPr>
            <w:tcW w:w="2894" w:type="dxa"/>
            <w:gridSpan w:val="3"/>
          </w:tcPr>
          <w:p w14:paraId="4B846E37" w14:textId="77777777" w:rsidR="00C34E3E" w:rsidRPr="00264EDB" w:rsidRDefault="00C34E3E" w:rsidP="005A4A68">
            <w:pPr>
              <w:rPr>
                <w:sz w:val="22"/>
              </w:rPr>
            </w:pPr>
          </w:p>
          <w:p w14:paraId="32850C52" w14:textId="77777777" w:rsidR="00C34E3E" w:rsidRPr="00264EDB" w:rsidRDefault="00C34E3E" w:rsidP="005A4A68">
            <w:pPr>
              <w:rPr>
                <w:sz w:val="22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3536858C" w14:textId="77777777" w:rsidR="00C34E3E" w:rsidRDefault="00C34E3E" w:rsidP="00C34E3E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I can …</w:t>
            </w:r>
          </w:p>
          <w:p w14:paraId="07AE2AF2" w14:textId="77777777" w:rsidR="00C34E3E" w:rsidRDefault="00C34E3E" w:rsidP="00C34E3E">
            <w:pPr>
              <w:numPr>
                <w:ilvl w:val="0"/>
                <w:numId w:val="4"/>
              </w:numPr>
              <w:rPr>
                <w:sz w:val="22"/>
              </w:rPr>
            </w:pPr>
          </w:p>
          <w:p w14:paraId="3FB24CA6" w14:textId="77777777" w:rsidR="00C34E3E" w:rsidRPr="00473B57" w:rsidRDefault="00C34E3E" w:rsidP="005A4A68">
            <w:pPr>
              <w:rPr>
                <w:sz w:val="22"/>
              </w:rPr>
            </w:pPr>
          </w:p>
        </w:tc>
        <w:tc>
          <w:tcPr>
            <w:tcW w:w="2315" w:type="dxa"/>
            <w:gridSpan w:val="2"/>
            <w:shd w:val="clear" w:color="auto" w:fill="auto"/>
          </w:tcPr>
          <w:p w14:paraId="363341C4" w14:textId="77777777" w:rsidR="00C34E3E" w:rsidRDefault="00C34E3E" w:rsidP="00C34E3E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I can …</w:t>
            </w:r>
          </w:p>
          <w:p w14:paraId="676EBE4A" w14:textId="77777777" w:rsidR="00C34E3E" w:rsidRPr="00473B57" w:rsidRDefault="00C34E3E" w:rsidP="00C34E3E">
            <w:pPr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466" w:type="dxa"/>
            <w:shd w:val="clear" w:color="auto" w:fill="auto"/>
          </w:tcPr>
          <w:p w14:paraId="1E86FEAB" w14:textId="77777777" w:rsidR="00C34E3E" w:rsidRDefault="00C34E3E" w:rsidP="00C34E3E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I can …</w:t>
            </w:r>
          </w:p>
          <w:p w14:paraId="3BE49B2C" w14:textId="77777777" w:rsidR="00C34E3E" w:rsidRPr="00473B57" w:rsidRDefault="00C34E3E" w:rsidP="00C34E3E">
            <w:pPr>
              <w:numPr>
                <w:ilvl w:val="0"/>
                <w:numId w:val="2"/>
              </w:numPr>
              <w:rPr>
                <w:sz w:val="22"/>
              </w:rPr>
            </w:pPr>
          </w:p>
        </w:tc>
      </w:tr>
      <w:tr w:rsidR="00C34E3E" w:rsidRPr="00473B57" w14:paraId="6293EE5B" w14:textId="77777777" w:rsidTr="005A4A68">
        <w:trPr>
          <w:trHeight w:val="512"/>
        </w:trPr>
        <w:tc>
          <w:tcPr>
            <w:tcW w:w="10260" w:type="dxa"/>
            <w:gridSpan w:val="9"/>
            <w:shd w:val="clear" w:color="auto" w:fill="99CCFF"/>
            <w:vAlign w:val="center"/>
          </w:tcPr>
          <w:p w14:paraId="43A4CAB5" w14:textId="77777777" w:rsidR="00C34E3E" w:rsidRPr="00264EDB" w:rsidRDefault="00C34E3E" w:rsidP="005A4A68">
            <w:pPr>
              <w:jc w:val="center"/>
              <w:rPr>
                <w:b/>
                <w:sz w:val="22"/>
              </w:rPr>
            </w:pPr>
            <w:r w:rsidRPr="00264EDB">
              <w:rPr>
                <w:b/>
                <w:sz w:val="22"/>
              </w:rPr>
              <w:t>Stage 2: Assessment Evidence</w:t>
            </w:r>
          </w:p>
          <w:p w14:paraId="240157D9" w14:textId="77777777" w:rsidR="00C34E3E" w:rsidRPr="00264EDB" w:rsidRDefault="00C34E3E" w:rsidP="005A4A68">
            <w:pPr>
              <w:jc w:val="center"/>
              <w:rPr>
                <w:b/>
                <w:sz w:val="22"/>
              </w:rPr>
            </w:pPr>
            <w:r w:rsidRPr="00264EDB">
              <w:rPr>
                <w:b/>
                <w:sz w:val="22"/>
              </w:rPr>
              <w:t>Summative Performance Assessments (May be separate or combined)</w:t>
            </w:r>
          </w:p>
        </w:tc>
      </w:tr>
      <w:tr w:rsidR="00C34E3E" w:rsidRPr="00473B57" w14:paraId="67384F66" w14:textId="77777777" w:rsidTr="005A4A68">
        <w:trPr>
          <w:cantSplit/>
          <w:trHeight w:val="290"/>
        </w:trPr>
        <w:tc>
          <w:tcPr>
            <w:tcW w:w="1940" w:type="dxa"/>
            <w:shd w:val="clear" w:color="auto" w:fill="D9D9D9"/>
            <w:vAlign w:val="center"/>
          </w:tcPr>
          <w:p w14:paraId="602C00AF" w14:textId="77777777" w:rsidR="00C34E3E" w:rsidRPr="00264EDB" w:rsidRDefault="00C34E3E" w:rsidP="005A4A68">
            <w:pPr>
              <w:rPr>
                <w:sz w:val="22"/>
              </w:rPr>
            </w:pPr>
            <w:r w:rsidRPr="00264EDB">
              <w:rPr>
                <w:sz w:val="22"/>
              </w:rPr>
              <w:t>Interpretive Listening</w:t>
            </w:r>
          </w:p>
        </w:tc>
        <w:tc>
          <w:tcPr>
            <w:tcW w:w="8320" w:type="dxa"/>
            <w:gridSpan w:val="8"/>
            <w:shd w:val="clear" w:color="auto" w:fill="auto"/>
          </w:tcPr>
          <w:p w14:paraId="13231B6F" w14:textId="77777777" w:rsidR="00C34E3E" w:rsidRPr="00264EDB" w:rsidRDefault="00C34E3E" w:rsidP="005A4A68">
            <w:pPr>
              <w:rPr>
                <w:sz w:val="22"/>
              </w:rPr>
            </w:pPr>
          </w:p>
          <w:p w14:paraId="44E02D58" w14:textId="77777777" w:rsidR="00C34E3E" w:rsidRPr="00264EDB" w:rsidRDefault="00C34E3E" w:rsidP="005A4A68">
            <w:pPr>
              <w:rPr>
                <w:sz w:val="22"/>
              </w:rPr>
            </w:pPr>
          </w:p>
        </w:tc>
      </w:tr>
      <w:tr w:rsidR="00C34E3E" w:rsidRPr="009E4EFD" w14:paraId="09CA1DDE" w14:textId="77777777" w:rsidTr="005A4A68">
        <w:trPr>
          <w:cantSplit/>
          <w:trHeight w:val="290"/>
        </w:trPr>
        <w:tc>
          <w:tcPr>
            <w:tcW w:w="1940" w:type="dxa"/>
            <w:shd w:val="clear" w:color="auto" w:fill="D9D9D9"/>
            <w:vAlign w:val="center"/>
          </w:tcPr>
          <w:p w14:paraId="764AF25D" w14:textId="77777777" w:rsidR="00C34E3E" w:rsidRPr="00264EDB" w:rsidRDefault="00C34E3E" w:rsidP="005A4A68">
            <w:pPr>
              <w:rPr>
                <w:sz w:val="22"/>
              </w:rPr>
            </w:pPr>
            <w:r w:rsidRPr="00264EDB">
              <w:rPr>
                <w:sz w:val="22"/>
              </w:rPr>
              <w:t>Interpretive</w:t>
            </w:r>
          </w:p>
          <w:p w14:paraId="3440D2B8" w14:textId="77777777" w:rsidR="00C34E3E" w:rsidRPr="00264EDB" w:rsidRDefault="00C34E3E" w:rsidP="005A4A68">
            <w:pPr>
              <w:rPr>
                <w:sz w:val="22"/>
              </w:rPr>
            </w:pPr>
            <w:r w:rsidRPr="00264EDB">
              <w:rPr>
                <w:sz w:val="22"/>
              </w:rPr>
              <w:t>Reading</w:t>
            </w:r>
          </w:p>
        </w:tc>
        <w:tc>
          <w:tcPr>
            <w:tcW w:w="8320" w:type="dxa"/>
            <w:gridSpan w:val="8"/>
            <w:shd w:val="clear" w:color="auto" w:fill="auto"/>
          </w:tcPr>
          <w:p w14:paraId="35E0BD47" w14:textId="77777777" w:rsidR="00C34E3E" w:rsidRPr="00264EDB" w:rsidRDefault="00C34E3E" w:rsidP="005A4A68">
            <w:pPr>
              <w:rPr>
                <w:sz w:val="22"/>
                <w:lang w:val="es-ES_tradnl"/>
              </w:rPr>
            </w:pPr>
          </w:p>
        </w:tc>
      </w:tr>
      <w:tr w:rsidR="00C34E3E" w:rsidRPr="00473B57" w14:paraId="41A698C9" w14:textId="77777777" w:rsidTr="005A4A68">
        <w:trPr>
          <w:cantSplit/>
          <w:trHeight w:val="290"/>
        </w:trPr>
        <w:tc>
          <w:tcPr>
            <w:tcW w:w="1940" w:type="dxa"/>
            <w:shd w:val="clear" w:color="auto" w:fill="D9D9D9"/>
            <w:vAlign w:val="center"/>
          </w:tcPr>
          <w:p w14:paraId="29E895A8" w14:textId="77777777" w:rsidR="00C34E3E" w:rsidRPr="00264EDB" w:rsidRDefault="00C34E3E" w:rsidP="005A4A68">
            <w:pPr>
              <w:rPr>
                <w:sz w:val="22"/>
              </w:rPr>
            </w:pPr>
            <w:r w:rsidRPr="00264EDB">
              <w:rPr>
                <w:sz w:val="22"/>
              </w:rPr>
              <w:t>Interpersonal (spontaneous; person to person)</w:t>
            </w:r>
          </w:p>
        </w:tc>
        <w:tc>
          <w:tcPr>
            <w:tcW w:w="8320" w:type="dxa"/>
            <w:gridSpan w:val="8"/>
            <w:shd w:val="clear" w:color="auto" w:fill="auto"/>
          </w:tcPr>
          <w:p w14:paraId="5AC216DC" w14:textId="77777777" w:rsidR="00C34E3E" w:rsidRPr="00264EDB" w:rsidRDefault="00C34E3E" w:rsidP="005A4A68">
            <w:pPr>
              <w:rPr>
                <w:sz w:val="22"/>
              </w:rPr>
            </w:pPr>
          </w:p>
          <w:p w14:paraId="62F3E50A" w14:textId="77777777" w:rsidR="00C34E3E" w:rsidRPr="00264EDB" w:rsidRDefault="00C34E3E" w:rsidP="005A4A68">
            <w:pPr>
              <w:rPr>
                <w:sz w:val="22"/>
              </w:rPr>
            </w:pPr>
            <w:r w:rsidRPr="00264EDB">
              <w:rPr>
                <w:sz w:val="22"/>
              </w:rPr>
              <w:t xml:space="preserve"> </w:t>
            </w:r>
          </w:p>
        </w:tc>
      </w:tr>
      <w:tr w:rsidR="00C34E3E" w:rsidRPr="009E4EFD" w14:paraId="4DC4EE4E" w14:textId="77777777" w:rsidTr="005A4A68">
        <w:trPr>
          <w:cantSplit/>
          <w:trHeight w:val="290"/>
        </w:trPr>
        <w:tc>
          <w:tcPr>
            <w:tcW w:w="1940" w:type="dxa"/>
            <w:shd w:val="clear" w:color="auto" w:fill="D9D9D9"/>
            <w:vAlign w:val="center"/>
          </w:tcPr>
          <w:p w14:paraId="2F401CEE" w14:textId="77777777" w:rsidR="00C34E3E" w:rsidRPr="00264EDB" w:rsidRDefault="00C34E3E" w:rsidP="005A4A68">
            <w:pPr>
              <w:rPr>
                <w:sz w:val="22"/>
              </w:rPr>
            </w:pPr>
            <w:r w:rsidRPr="00264EDB">
              <w:rPr>
                <w:sz w:val="22"/>
              </w:rPr>
              <w:t>Presentational</w:t>
            </w:r>
          </w:p>
          <w:p w14:paraId="49A29BFE" w14:textId="77777777" w:rsidR="00C34E3E" w:rsidRPr="00264EDB" w:rsidRDefault="00C34E3E" w:rsidP="005A4A68">
            <w:pPr>
              <w:rPr>
                <w:sz w:val="22"/>
              </w:rPr>
            </w:pPr>
            <w:r w:rsidRPr="00264EDB">
              <w:rPr>
                <w:sz w:val="22"/>
              </w:rPr>
              <w:t>Speaking (brief up to 5 min)</w:t>
            </w:r>
          </w:p>
        </w:tc>
        <w:tc>
          <w:tcPr>
            <w:tcW w:w="8320" w:type="dxa"/>
            <w:gridSpan w:val="8"/>
            <w:shd w:val="clear" w:color="auto" w:fill="auto"/>
          </w:tcPr>
          <w:p w14:paraId="7E474EB0" w14:textId="77777777" w:rsidR="00C34E3E" w:rsidRPr="00264EDB" w:rsidRDefault="00C34E3E" w:rsidP="005A4A68">
            <w:pPr>
              <w:rPr>
                <w:sz w:val="22"/>
              </w:rPr>
            </w:pPr>
          </w:p>
          <w:p w14:paraId="10A2B9F7" w14:textId="77777777" w:rsidR="00C34E3E" w:rsidRPr="00264EDB" w:rsidRDefault="00C34E3E" w:rsidP="005A4A68">
            <w:pPr>
              <w:rPr>
                <w:sz w:val="22"/>
                <w:lang w:val="es-ES_tradnl"/>
              </w:rPr>
            </w:pPr>
          </w:p>
        </w:tc>
      </w:tr>
      <w:tr w:rsidR="00C34E3E" w:rsidRPr="00473B57" w14:paraId="3B970650" w14:textId="77777777" w:rsidTr="005A4A68">
        <w:trPr>
          <w:cantSplit/>
          <w:trHeight w:val="290"/>
        </w:trPr>
        <w:tc>
          <w:tcPr>
            <w:tcW w:w="1940" w:type="dxa"/>
            <w:shd w:val="clear" w:color="auto" w:fill="D9D9D9"/>
            <w:vAlign w:val="center"/>
          </w:tcPr>
          <w:p w14:paraId="16F6FB4F" w14:textId="77777777" w:rsidR="00C34E3E" w:rsidRPr="00264EDB" w:rsidRDefault="00C34E3E" w:rsidP="005A4A68">
            <w:pPr>
              <w:rPr>
                <w:sz w:val="22"/>
              </w:rPr>
            </w:pPr>
            <w:r w:rsidRPr="00264EDB">
              <w:rPr>
                <w:sz w:val="22"/>
              </w:rPr>
              <w:t>Presentational Writing</w:t>
            </w:r>
          </w:p>
        </w:tc>
        <w:tc>
          <w:tcPr>
            <w:tcW w:w="8320" w:type="dxa"/>
            <w:gridSpan w:val="8"/>
            <w:shd w:val="clear" w:color="auto" w:fill="auto"/>
          </w:tcPr>
          <w:p w14:paraId="1C13B86E" w14:textId="77777777" w:rsidR="00C34E3E" w:rsidRPr="00264EDB" w:rsidRDefault="00C34E3E" w:rsidP="005A4A68">
            <w:pPr>
              <w:rPr>
                <w:sz w:val="22"/>
              </w:rPr>
            </w:pPr>
          </w:p>
        </w:tc>
      </w:tr>
      <w:tr w:rsidR="00C34E3E" w:rsidRPr="00473B57" w14:paraId="2DC72DBF" w14:textId="77777777" w:rsidTr="005A4A68">
        <w:trPr>
          <w:trHeight w:val="288"/>
        </w:trPr>
        <w:tc>
          <w:tcPr>
            <w:tcW w:w="4654" w:type="dxa"/>
            <w:gridSpan w:val="5"/>
            <w:shd w:val="clear" w:color="auto" w:fill="D9D9D9"/>
            <w:vAlign w:val="center"/>
          </w:tcPr>
          <w:p w14:paraId="2BDA074D" w14:textId="77777777" w:rsidR="00C34E3E" w:rsidRPr="00264EDB" w:rsidRDefault="00C34E3E" w:rsidP="005A4A68">
            <w:pPr>
              <w:jc w:val="center"/>
              <w:rPr>
                <w:b/>
                <w:sz w:val="22"/>
              </w:rPr>
            </w:pPr>
            <w:r w:rsidRPr="00264EDB">
              <w:rPr>
                <w:b/>
                <w:sz w:val="22"/>
              </w:rPr>
              <w:t>Formative Assessments (may be separate or combined)</w:t>
            </w:r>
          </w:p>
        </w:tc>
        <w:tc>
          <w:tcPr>
            <w:tcW w:w="5606" w:type="dxa"/>
            <w:gridSpan w:val="4"/>
            <w:shd w:val="clear" w:color="auto" w:fill="D9D9D9"/>
            <w:vAlign w:val="center"/>
          </w:tcPr>
          <w:p w14:paraId="6656DF73" w14:textId="77777777" w:rsidR="00C34E3E" w:rsidRPr="00473B57" w:rsidRDefault="00C34E3E" w:rsidP="005A4A68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 xml:space="preserve">Formative </w:t>
            </w:r>
            <w:r w:rsidRPr="00473B57">
              <w:rPr>
                <w:b/>
                <w:sz w:val="22"/>
              </w:rPr>
              <w:t xml:space="preserve"> Assessments</w:t>
            </w:r>
            <w:proofErr w:type="gramEnd"/>
            <w:r>
              <w:rPr>
                <w:b/>
                <w:sz w:val="22"/>
              </w:rPr>
              <w:t xml:space="preserve"> (may be separate or combined)</w:t>
            </w:r>
          </w:p>
        </w:tc>
      </w:tr>
      <w:tr w:rsidR="00C34E3E" w:rsidRPr="00B17595" w14:paraId="1A967FDE" w14:textId="77777777" w:rsidTr="005A4A68">
        <w:trPr>
          <w:trHeight w:val="290"/>
        </w:trPr>
        <w:tc>
          <w:tcPr>
            <w:tcW w:w="4654" w:type="dxa"/>
            <w:gridSpan w:val="5"/>
            <w:shd w:val="clear" w:color="auto" w:fill="auto"/>
          </w:tcPr>
          <w:p w14:paraId="4D32D29A" w14:textId="77777777" w:rsidR="00C34E3E" w:rsidRPr="001E6886" w:rsidRDefault="00C34E3E" w:rsidP="00C34E3E">
            <w:pPr>
              <w:numPr>
                <w:ilvl w:val="0"/>
                <w:numId w:val="5"/>
              </w:numPr>
              <w:rPr>
                <w:sz w:val="22"/>
                <w:lang w:val="es-ES_tradnl"/>
              </w:rPr>
            </w:pPr>
          </w:p>
        </w:tc>
        <w:tc>
          <w:tcPr>
            <w:tcW w:w="5606" w:type="dxa"/>
            <w:gridSpan w:val="4"/>
            <w:shd w:val="clear" w:color="auto" w:fill="auto"/>
          </w:tcPr>
          <w:p w14:paraId="31C62C19" w14:textId="77777777" w:rsidR="00C34E3E" w:rsidRPr="00B17595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</w:tr>
      <w:tr w:rsidR="00C34E3E" w:rsidRPr="00B17595" w14:paraId="2F367B3C" w14:textId="77777777" w:rsidTr="005A4A68">
        <w:trPr>
          <w:trHeight w:val="290"/>
        </w:trPr>
        <w:tc>
          <w:tcPr>
            <w:tcW w:w="4654" w:type="dxa"/>
            <w:gridSpan w:val="5"/>
            <w:shd w:val="clear" w:color="auto" w:fill="auto"/>
          </w:tcPr>
          <w:p w14:paraId="1AB437C0" w14:textId="77777777" w:rsidR="00C34E3E" w:rsidRPr="00264EDB" w:rsidRDefault="00C34E3E" w:rsidP="00C34E3E">
            <w:pPr>
              <w:numPr>
                <w:ilvl w:val="0"/>
                <w:numId w:val="5"/>
              </w:numPr>
              <w:rPr>
                <w:sz w:val="22"/>
                <w:lang w:val="es-ES_tradnl"/>
              </w:rPr>
            </w:pPr>
          </w:p>
        </w:tc>
        <w:tc>
          <w:tcPr>
            <w:tcW w:w="5606" w:type="dxa"/>
            <w:gridSpan w:val="4"/>
            <w:shd w:val="clear" w:color="auto" w:fill="auto"/>
          </w:tcPr>
          <w:p w14:paraId="0ECB7AE6" w14:textId="77777777" w:rsidR="00C34E3E" w:rsidRPr="00B17595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</w:tr>
      <w:tr w:rsidR="00C34E3E" w:rsidRPr="00B17595" w14:paraId="725C67E3" w14:textId="77777777" w:rsidTr="005A4A68">
        <w:trPr>
          <w:trHeight w:val="290"/>
        </w:trPr>
        <w:tc>
          <w:tcPr>
            <w:tcW w:w="4654" w:type="dxa"/>
            <w:gridSpan w:val="5"/>
            <w:shd w:val="clear" w:color="auto" w:fill="auto"/>
          </w:tcPr>
          <w:p w14:paraId="582270AE" w14:textId="77777777" w:rsidR="00C34E3E" w:rsidRPr="00264EDB" w:rsidRDefault="00C34E3E" w:rsidP="00C34E3E">
            <w:pPr>
              <w:numPr>
                <w:ilvl w:val="0"/>
                <w:numId w:val="5"/>
              </w:numPr>
              <w:rPr>
                <w:sz w:val="22"/>
                <w:lang w:val="es-ES_tradnl"/>
              </w:rPr>
            </w:pPr>
          </w:p>
        </w:tc>
        <w:tc>
          <w:tcPr>
            <w:tcW w:w="5606" w:type="dxa"/>
            <w:gridSpan w:val="4"/>
            <w:shd w:val="clear" w:color="auto" w:fill="auto"/>
          </w:tcPr>
          <w:p w14:paraId="3C49B2C8" w14:textId="77777777" w:rsidR="00C34E3E" w:rsidRPr="00B17595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</w:tr>
      <w:tr w:rsidR="00C34E3E" w:rsidRPr="00473B57" w14:paraId="50794FBB" w14:textId="77777777" w:rsidTr="005A4A68">
        <w:trPr>
          <w:trHeight w:val="432"/>
        </w:trPr>
        <w:tc>
          <w:tcPr>
            <w:tcW w:w="10260" w:type="dxa"/>
            <w:gridSpan w:val="9"/>
            <w:shd w:val="clear" w:color="auto" w:fill="FF0000"/>
            <w:vAlign w:val="center"/>
          </w:tcPr>
          <w:p w14:paraId="5E0A695F" w14:textId="77777777" w:rsidR="00C34E3E" w:rsidRPr="00264EDB" w:rsidRDefault="00C34E3E" w:rsidP="005A4A68">
            <w:pPr>
              <w:jc w:val="center"/>
              <w:rPr>
                <w:b/>
                <w:sz w:val="22"/>
              </w:rPr>
            </w:pPr>
            <w:r w:rsidRPr="00264EDB">
              <w:rPr>
                <w:b/>
                <w:sz w:val="22"/>
              </w:rPr>
              <w:t>Stage 3: Learning Activities</w:t>
            </w:r>
          </w:p>
        </w:tc>
      </w:tr>
      <w:tr w:rsidR="00C34E3E" w:rsidRPr="00473B57" w14:paraId="2D53CD8B" w14:textId="77777777" w:rsidTr="005A4A68">
        <w:trPr>
          <w:trHeight w:val="432"/>
        </w:trPr>
        <w:tc>
          <w:tcPr>
            <w:tcW w:w="3730" w:type="dxa"/>
            <w:gridSpan w:val="4"/>
            <w:shd w:val="clear" w:color="auto" w:fill="auto"/>
            <w:vAlign w:val="center"/>
          </w:tcPr>
          <w:p w14:paraId="58F49A30" w14:textId="77777777" w:rsidR="00C34E3E" w:rsidRPr="00264EDB" w:rsidRDefault="00C34E3E" w:rsidP="005A4A68">
            <w:pPr>
              <w:jc w:val="center"/>
              <w:rPr>
                <w:b/>
                <w:sz w:val="22"/>
              </w:rPr>
            </w:pPr>
            <w:r w:rsidRPr="00264EDB">
              <w:rPr>
                <w:b/>
                <w:sz w:val="22"/>
              </w:rPr>
              <w:t>Interpersonal</w:t>
            </w:r>
          </w:p>
        </w:tc>
        <w:tc>
          <w:tcPr>
            <w:tcW w:w="3457" w:type="dxa"/>
            <w:gridSpan w:val="3"/>
            <w:shd w:val="clear" w:color="auto" w:fill="auto"/>
            <w:vAlign w:val="center"/>
          </w:tcPr>
          <w:p w14:paraId="3ACC1ACD" w14:textId="77777777" w:rsidR="00C34E3E" w:rsidRPr="00473B57" w:rsidRDefault="00C34E3E" w:rsidP="005A4A68">
            <w:pPr>
              <w:jc w:val="center"/>
              <w:rPr>
                <w:b/>
                <w:sz w:val="22"/>
              </w:rPr>
            </w:pPr>
            <w:r w:rsidRPr="00473B57">
              <w:rPr>
                <w:b/>
                <w:sz w:val="22"/>
              </w:rPr>
              <w:t>Interpretive</w:t>
            </w:r>
          </w:p>
        </w:tc>
        <w:tc>
          <w:tcPr>
            <w:tcW w:w="3073" w:type="dxa"/>
            <w:gridSpan w:val="2"/>
            <w:shd w:val="clear" w:color="auto" w:fill="auto"/>
            <w:vAlign w:val="center"/>
          </w:tcPr>
          <w:p w14:paraId="432CEB83" w14:textId="77777777" w:rsidR="00C34E3E" w:rsidRPr="00473B57" w:rsidRDefault="00C34E3E" w:rsidP="005A4A68">
            <w:pPr>
              <w:jc w:val="center"/>
              <w:rPr>
                <w:b/>
                <w:sz w:val="22"/>
              </w:rPr>
            </w:pPr>
            <w:r w:rsidRPr="00473B57">
              <w:rPr>
                <w:b/>
                <w:sz w:val="22"/>
              </w:rPr>
              <w:t>Presentational</w:t>
            </w:r>
          </w:p>
        </w:tc>
      </w:tr>
      <w:tr w:rsidR="00C34E3E" w:rsidRPr="00473B57" w14:paraId="3F5B480A" w14:textId="77777777" w:rsidTr="005A4A68">
        <w:trPr>
          <w:trHeight w:val="432"/>
        </w:trPr>
        <w:tc>
          <w:tcPr>
            <w:tcW w:w="3730" w:type="dxa"/>
            <w:gridSpan w:val="4"/>
            <w:shd w:val="clear" w:color="auto" w:fill="auto"/>
            <w:vAlign w:val="center"/>
          </w:tcPr>
          <w:p w14:paraId="030115E2" w14:textId="77777777" w:rsidR="00C34E3E" w:rsidRPr="00264EDB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3457" w:type="dxa"/>
            <w:gridSpan w:val="3"/>
            <w:shd w:val="clear" w:color="auto" w:fill="auto"/>
            <w:vAlign w:val="center"/>
          </w:tcPr>
          <w:p w14:paraId="5BB11E0C" w14:textId="77777777" w:rsidR="00C34E3E" w:rsidRPr="00473B57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3073" w:type="dxa"/>
            <w:gridSpan w:val="2"/>
            <w:shd w:val="clear" w:color="auto" w:fill="auto"/>
            <w:vAlign w:val="center"/>
          </w:tcPr>
          <w:p w14:paraId="34DA8CE0" w14:textId="77777777" w:rsidR="00C34E3E" w:rsidRPr="00473B57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</w:tr>
      <w:tr w:rsidR="00C34E3E" w:rsidRPr="00473B57" w14:paraId="06C9D4AA" w14:textId="77777777" w:rsidTr="005A4A68">
        <w:trPr>
          <w:trHeight w:val="432"/>
        </w:trPr>
        <w:tc>
          <w:tcPr>
            <w:tcW w:w="3730" w:type="dxa"/>
            <w:gridSpan w:val="4"/>
            <w:shd w:val="clear" w:color="auto" w:fill="auto"/>
            <w:vAlign w:val="center"/>
          </w:tcPr>
          <w:p w14:paraId="2BE7793B" w14:textId="77777777" w:rsidR="00C34E3E" w:rsidRPr="00264EDB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3457" w:type="dxa"/>
            <w:gridSpan w:val="3"/>
            <w:shd w:val="clear" w:color="auto" w:fill="auto"/>
            <w:vAlign w:val="center"/>
          </w:tcPr>
          <w:p w14:paraId="6A229EDA" w14:textId="77777777" w:rsidR="00C34E3E" w:rsidRPr="00473B57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3073" w:type="dxa"/>
            <w:gridSpan w:val="2"/>
            <w:shd w:val="clear" w:color="auto" w:fill="auto"/>
            <w:vAlign w:val="center"/>
          </w:tcPr>
          <w:p w14:paraId="4D3509E8" w14:textId="77777777" w:rsidR="00C34E3E" w:rsidRPr="00473B57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</w:tr>
      <w:tr w:rsidR="00C34E3E" w:rsidRPr="00473B57" w14:paraId="41A5D5CA" w14:textId="77777777" w:rsidTr="005A4A68">
        <w:trPr>
          <w:trHeight w:val="432"/>
        </w:trPr>
        <w:tc>
          <w:tcPr>
            <w:tcW w:w="3730" w:type="dxa"/>
            <w:gridSpan w:val="4"/>
            <w:shd w:val="clear" w:color="auto" w:fill="auto"/>
            <w:vAlign w:val="center"/>
          </w:tcPr>
          <w:p w14:paraId="07F026E6" w14:textId="77777777" w:rsidR="00C34E3E" w:rsidRPr="00264EDB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3457" w:type="dxa"/>
            <w:gridSpan w:val="3"/>
            <w:shd w:val="clear" w:color="auto" w:fill="auto"/>
            <w:vAlign w:val="center"/>
          </w:tcPr>
          <w:p w14:paraId="2310EE51" w14:textId="77777777" w:rsidR="00C34E3E" w:rsidRPr="00473B57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3073" w:type="dxa"/>
            <w:gridSpan w:val="2"/>
            <w:shd w:val="clear" w:color="auto" w:fill="auto"/>
            <w:vAlign w:val="center"/>
          </w:tcPr>
          <w:p w14:paraId="5B936C12" w14:textId="77777777" w:rsidR="00C34E3E" w:rsidRPr="00473B57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</w:tr>
      <w:tr w:rsidR="00C34E3E" w:rsidRPr="00473B57" w14:paraId="636283F0" w14:textId="77777777" w:rsidTr="005A4A68">
        <w:trPr>
          <w:trHeight w:val="432"/>
        </w:trPr>
        <w:tc>
          <w:tcPr>
            <w:tcW w:w="3730" w:type="dxa"/>
            <w:gridSpan w:val="4"/>
            <w:shd w:val="clear" w:color="auto" w:fill="auto"/>
            <w:vAlign w:val="center"/>
          </w:tcPr>
          <w:p w14:paraId="12078BC4" w14:textId="77777777" w:rsidR="00C34E3E" w:rsidRPr="00264EDB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3457" w:type="dxa"/>
            <w:gridSpan w:val="3"/>
            <w:shd w:val="clear" w:color="auto" w:fill="auto"/>
            <w:vAlign w:val="center"/>
          </w:tcPr>
          <w:p w14:paraId="46898876" w14:textId="77777777" w:rsidR="00C34E3E" w:rsidRPr="00473B57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3073" w:type="dxa"/>
            <w:gridSpan w:val="2"/>
            <w:shd w:val="clear" w:color="auto" w:fill="auto"/>
            <w:vAlign w:val="center"/>
          </w:tcPr>
          <w:p w14:paraId="254501CB" w14:textId="77777777" w:rsidR="00C34E3E" w:rsidRPr="00473B57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</w:tr>
      <w:tr w:rsidR="00C34E3E" w:rsidRPr="00473B57" w14:paraId="0A0D4F3E" w14:textId="77777777" w:rsidTr="005A4A68">
        <w:trPr>
          <w:trHeight w:val="432"/>
        </w:trPr>
        <w:tc>
          <w:tcPr>
            <w:tcW w:w="3730" w:type="dxa"/>
            <w:gridSpan w:val="4"/>
            <w:shd w:val="clear" w:color="auto" w:fill="auto"/>
            <w:vAlign w:val="center"/>
          </w:tcPr>
          <w:p w14:paraId="556C7B0F" w14:textId="77777777" w:rsidR="00C34E3E" w:rsidRPr="00264EDB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3457" w:type="dxa"/>
            <w:gridSpan w:val="3"/>
            <w:shd w:val="clear" w:color="auto" w:fill="auto"/>
            <w:vAlign w:val="center"/>
          </w:tcPr>
          <w:p w14:paraId="3DB9C55E" w14:textId="77777777" w:rsidR="00C34E3E" w:rsidRPr="00473B57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3073" w:type="dxa"/>
            <w:gridSpan w:val="2"/>
            <w:shd w:val="clear" w:color="auto" w:fill="auto"/>
            <w:vAlign w:val="center"/>
          </w:tcPr>
          <w:p w14:paraId="1AD5759A" w14:textId="77777777" w:rsidR="00C34E3E" w:rsidRPr="00473B57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</w:tr>
      <w:tr w:rsidR="00C34E3E" w:rsidRPr="00473B57" w14:paraId="6055C9B8" w14:textId="77777777" w:rsidTr="005A4A68">
        <w:trPr>
          <w:trHeight w:val="432"/>
        </w:trPr>
        <w:tc>
          <w:tcPr>
            <w:tcW w:w="10260" w:type="dxa"/>
            <w:gridSpan w:val="9"/>
            <w:shd w:val="clear" w:color="auto" w:fill="auto"/>
            <w:vAlign w:val="center"/>
          </w:tcPr>
          <w:p w14:paraId="3BA5BD23" w14:textId="77777777" w:rsidR="00C34E3E" w:rsidRPr="00264EDB" w:rsidRDefault="00C34E3E" w:rsidP="005A4A68">
            <w:pPr>
              <w:jc w:val="center"/>
              <w:rPr>
                <w:b/>
                <w:sz w:val="22"/>
              </w:rPr>
            </w:pPr>
            <w:r w:rsidRPr="00264EDB">
              <w:rPr>
                <w:b/>
                <w:sz w:val="22"/>
              </w:rPr>
              <w:t>Other Learning Activities</w:t>
            </w:r>
          </w:p>
        </w:tc>
      </w:tr>
      <w:tr w:rsidR="00C34E3E" w:rsidRPr="009E4EFD" w14:paraId="627328EC" w14:textId="77777777" w:rsidTr="005A4A68">
        <w:trPr>
          <w:trHeight w:val="432"/>
        </w:trPr>
        <w:tc>
          <w:tcPr>
            <w:tcW w:w="10260" w:type="dxa"/>
            <w:gridSpan w:val="9"/>
            <w:shd w:val="clear" w:color="auto" w:fill="auto"/>
            <w:vAlign w:val="center"/>
          </w:tcPr>
          <w:p w14:paraId="56288829" w14:textId="77777777" w:rsidR="00C34E3E" w:rsidRDefault="00C34E3E" w:rsidP="00C34E3E">
            <w:pPr>
              <w:numPr>
                <w:ilvl w:val="0"/>
                <w:numId w:val="5"/>
              </w:numPr>
              <w:rPr>
                <w:sz w:val="22"/>
                <w:lang w:val="es-ES_tradnl"/>
              </w:rPr>
            </w:pPr>
          </w:p>
          <w:p w14:paraId="6BFC7172" w14:textId="77777777" w:rsidR="00C34E3E" w:rsidRDefault="00C34E3E" w:rsidP="00C34E3E">
            <w:pPr>
              <w:numPr>
                <w:ilvl w:val="0"/>
                <w:numId w:val="5"/>
              </w:numPr>
              <w:rPr>
                <w:sz w:val="22"/>
                <w:lang w:val="es-ES_tradnl"/>
              </w:rPr>
            </w:pPr>
          </w:p>
          <w:p w14:paraId="4E991979" w14:textId="77777777" w:rsidR="00C34E3E" w:rsidRPr="00264EDB" w:rsidRDefault="00C34E3E" w:rsidP="00C34E3E">
            <w:pPr>
              <w:numPr>
                <w:ilvl w:val="0"/>
                <w:numId w:val="5"/>
              </w:numPr>
              <w:rPr>
                <w:sz w:val="22"/>
                <w:lang w:val="es-ES_tradnl"/>
              </w:rPr>
            </w:pPr>
          </w:p>
        </w:tc>
      </w:tr>
      <w:tr w:rsidR="00C34E3E" w:rsidRPr="00473B57" w14:paraId="4E5889D7" w14:textId="77777777" w:rsidTr="005A4A68">
        <w:trPr>
          <w:trHeight w:val="432"/>
        </w:trPr>
        <w:tc>
          <w:tcPr>
            <w:tcW w:w="10260" w:type="dxa"/>
            <w:gridSpan w:val="9"/>
            <w:shd w:val="solid" w:color="DDD9C3" w:fill="auto"/>
            <w:vAlign w:val="center"/>
          </w:tcPr>
          <w:p w14:paraId="76F5CA23" w14:textId="77777777" w:rsidR="00C34E3E" w:rsidRPr="00264EDB" w:rsidRDefault="00C34E3E" w:rsidP="005A4A68">
            <w:pPr>
              <w:jc w:val="center"/>
              <w:rPr>
                <w:b/>
                <w:sz w:val="22"/>
              </w:rPr>
            </w:pPr>
            <w:r w:rsidRPr="00264EDB">
              <w:rPr>
                <w:b/>
                <w:sz w:val="22"/>
              </w:rPr>
              <w:t>Resources</w:t>
            </w:r>
          </w:p>
        </w:tc>
      </w:tr>
      <w:tr w:rsidR="00C34E3E" w:rsidRPr="00473B57" w14:paraId="64176E1A" w14:textId="77777777" w:rsidTr="005A4A68">
        <w:trPr>
          <w:trHeight w:val="432"/>
        </w:trPr>
        <w:tc>
          <w:tcPr>
            <w:tcW w:w="1026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CD0F4" w14:textId="77777777" w:rsidR="00C34E3E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  <w:p w14:paraId="41D8DDEF" w14:textId="77777777" w:rsidR="00C34E3E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  <w:p w14:paraId="37C6E3A1" w14:textId="77777777" w:rsidR="00C34E3E" w:rsidRPr="00264EDB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</w:tr>
    </w:tbl>
    <w:p w14:paraId="71E7DABF" w14:textId="77777777" w:rsidR="00C34E3E" w:rsidRDefault="00C34E3E" w:rsidP="00C34E3E">
      <w:pPr>
        <w:rPr>
          <w:rFonts w:ascii="Georgia" w:eastAsia="Cambria" w:hAnsi="Georgia" w:cs="Cambria"/>
          <w:b/>
          <w:sz w:val="28"/>
        </w:rPr>
      </w:pPr>
    </w:p>
    <w:p w14:paraId="200349DA" w14:textId="77777777" w:rsidR="00C34E3E" w:rsidRDefault="00C34E3E">
      <w:pPr>
        <w:rPr>
          <w:rFonts w:ascii="Georgia" w:eastAsia="Cambria" w:hAnsi="Georgia" w:cs="Cambria"/>
          <w:b/>
          <w:sz w:val="28"/>
        </w:rPr>
      </w:pPr>
      <w:r>
        <w:rPr>
          <w:rFonts w:ascii="Georgia" w:eastAsia="Cambria" w:hAnsi="Georgia" w:cs="Cambria"/>
          <w:b/>
          <w:sz w:val="28"/>
        </w:rPr>
        <w:br w:type="page"/>
      </w:r>
    </w:p>
    <w:p w14:paraId="66BFC287" w14:textId="1CCDD8CF" w:rsidR="00C34E3E" w:rsidRDefault="00C34E3E" w:rsidP="00C34E3E">
      <w:pPr>
        <w:spacing w:line="23" w:lineRule="atLeast"/>
        <w:jc w:val="center"/>
        <w:rPr>
          <w:rFonts w:ascii="Century Gothic" w:eastAsia="Cambria" w:hAnsi="Century Gothic" w:cs="Cambria"/>
          <w:b/>
          <w:sz w:val="20"/>
          <w:szCs w:val="20"/>
        </w:rPr>
      </w:pPr>
      <w:bookmarkStart w:id="0" w:name="_GoBack"/>
      <w:bookmarkEnd w:id="0"/>
      <w:r w:rsidRPr="001E6886">
        <w:rPr>
          <w:rFonts w:ascii="Georgia" w:eastAsia="Cambria" w:hAnsi="Georgia" w:cs="Cambria"/>
          <w:b/>
          <w:sz w:val="28"/>
        </w:rPr>
        <w:lastRenderedPageBreak/>
        <w:t xml:space="preserve">Appendix </w:t>
      </w:r>
      <w:r>
        <w:rPr>
          <w:rFonts w:ascii="Georgia" w:eastAsia="Cambria" w:hAnsi="Georgia" w:cs="Cambria"/>
          <w:b/>
          <w:sz w:val="28"/>
        </w:rPr>
        <w:t>B</w:t>
      </w:r>
      <w:r w:rsidRPr="001E6886">
        <w:rPr>
          <w:rFonts w:ascii="Georgia" w:eastAsia="Cambria" w:hAnsi="Georgia" w:cs="Cambria"/>
          <w:b/>
          <w:sz w:val="28"/>
        </w:rPr>
        <w:t>:</w:t>
      </w:r>
      <w:r w:rsidRPr="007C009F">
        <w:rPr>
          <w:rFonts w:ascii="Century Gothic" w:eastAsia="Cambria" w:hAnsi="Century Gothic" w:cs="Cambria"/>
          <w:b/>
          <w:sz w:val="28"/>
        </w:rPr>
        <w:t xml:space="preserve"> </w:t>
      </w:r>
      <w:r>
        <w:rPr>
          <w:rFonts w:ascii="Century Gothic" w:eastAsia="Cambria" w:hAnsi="Century Gothic" w:cs="Cambria"/>
          <w:b/>
          <w:sz w:val="20"/>
          <w:szCs w:val="20"/>
        </w:rPr>
        <w:t xml:space="preserve">UNIT TEMPLATE (Adapted From: </w:t>
      </w:r>
      <w:r w:rsidRPr="001C15C6">
        <w:rPr>
          <w:rFonts w:ascii="Century Gothic" w:eastAsia="Cambria" w:hAnsi="Century Gothic" w:cs="Cambria"/>
          <w:b/>
          <w:i/>
          <w:sz w:val="20"/>
          <w:szCs w:val="20"/>
        </w:rPr>
        <w:t>The Keys to Planning for Learning</w:t>
      </w:r>
      <w:r>
        <w:rPr>
          <w:rFonts w:ascii="Century Gothic" w:eastAsia="Cambria" w:hAnsi="Century Gothic" w:cs="Cambria"/>
          <w:b/>
          <w:sz w:val="20"/>
          <w:szCs w:val="20"/>
        </w:rPr>
        <w:t>)</w:t>
      </w:r>
    </w:p>
    <w:p w14:paraId="659699AB" w14:textId="77777777" w:rsidR="00C34E3E" w:rsidRDefault="00C34E3E" w:rsidP="00C34E3E">
      <w:pPr>
        <w:spacing w:line="23" w:lineRule="atLeast"/>
        <w:rPr>
          <w:rFonts w:ascii="Century Gothic" w:eastAsia="Cambria" w:hAnsi="Century Gothic" w:cs="Cambria"/>
          <w:b/>
        </w:rPr>
      </w:pPr>
    </w:p>
    <w:p w14:paraId="5D923326" w14:textId="77777777" w:rsidR="00C34E3E" w:rsidRPr="00D82EFF" w:rsidRDefault="00C34E3E" w:rsidP="00C34E3E">
      <w:pPr>
        <w:spacing w:line="23" w:lineRule="atLeast"/>
        <w:rPr>
          <w:rFonts w:ascii="Century Gothic" w:hAnsi="Century Gothic"/>
        </w:rPr>
      </w:pPr>
      <w:r w:rsidRPr="00D82EFF">
        <w:rPr>
          <w:rFonts w:ascii="Century Gothic" w:eastAsia="Cambria" w:hAnsi="Century Gothic" w:cs="Cambria"/>
          <w:b/>
        </w:rPr>
        <w:t>Proficiency Target:</w:t>
      </w:r>
      <w:r w:rsidRPr="00D82EFF">
        <w:rPr>
          <w:rFonts w:ascii="Century Gothic" w:eastAsia="Cambria" w:hAnsi="Century Gothic" w:cs="Cambria"/>
        </w:rPr>
        <w:t xml:space="preserve">                  </w:t>
      </w:r>
      <w:r w:rsidRPr="00D82EFF">
        <w:rPr>
          <w:rFonts w:ascii="Century Gothic" w:eastAsia="Cambria" w:hAnsi="Century Gothic" w:cs="Cambria"/>
        </w:rPr>
        <w:tab/>
      </w:r>
      <w:r>
        <w:rPr>
          <w:rFonts w:ascii="Century Gothic" w:eastAsia="Cambria" w:hAnsi="Century Gothic" w:cs="Cambria"/>
        </w:rPr>
        <w:t xml:space="preserve">          </w:t>
      </w:r>
      <w:r w:rsidRPr="00D82EFF">
        <w:rPr>
          <w:rFonts w:ascii="Century Gothic" w:eastAsia="Cambria" w:hAnsi="Century Gothic" w:cs="Cambria"/>
          <w:b/>
        </w:rPr>
        <w:t>Duration:</w:t>
      </w:r>
      <w:r w:rsidRPr="00D82EFF">
        <w:rPr>
          <w:rFonts w:ascii="Century Gothic" w:hAnsi="Century Gothic"/>
        </w:rPr>
        <w:tab/>
      </w:r>
      <w:proofErr w:type="gramStart"/>
      <w:r w:rsidRPr="00D82EFF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</w:t>
      </w:r>
      <w:r w:rsidRPr="00D82EFF">
        <w:rPr>
          <w:rFonts w:ascii="Century Gothic" w:eastAsia="Cambria" w:hAnsi="Century Gothic" w:cs="Cambria"/>
          <w:b/>
        </w:rPr>
        <w:t>Theme</w:t>
      </w:r>
      <w:proofErr w:type="gramEnd"/>
      <w:r w:rsidRPr="00D82EFF">
        <w:rPr>
          <w:rFonts w:ascii="Century Gothic" w:eastAsia="Cambria" w:hAnsi="Century Gothic" w:cs="Cambria"/>
          <w:b/>
        </w:rPr>
        <w:t>:</w:t>
      </w:r>
      <w:r w:rsidRPr="00D82EFF">
        <w:rPr>
          <w:rFonts w:ascii="Century Gothic" w:hAnsi="Century Gothic"/>
        </w:rPr>
        <w:tab/>
      </w:r>
      <w:r w:rsidRPr="00D82EFF">
        <w:rPr>
          <w:rFonts w:ascii="Century Gothic" w:hAnsi="Century Gothic"/>
        </w:rPr>
        <w:tab/>
      </w:r>
    </w:p>
    <w:p w14:paraId="4CC12693" w14:textId="77777777" w:rsidR="00C34E3E" w:rsidRDefault="00C34E3E" w:rsidP="00C34E3E">
      <w:pPr>
        <w:spacing w:line="23" w:lineRule="atLeast"/>
        <w:rPr>
          <w:rFonts w:ascii="Century Gothic" w:hAnsi="Century Gothic"/>
        </w:rPr>
      </w:pPr>
    </w:p>
    <w:tbl>
      <w:tblPr>
        <w:tblW w:w="98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00"/>
        <w:gridCol w:w="4815"/>
      </w:tblGrid>
      <w:tr w:rsidR="00C34E3E" w14:paraId="7AB4B28E" w14:textId="77777777" w:rsidTr="005A4A68">
        <w:trPr>
          <w:trHeight w:val="737"/>
        </w:trPr>
        <w:tc>
          <w:tcPr>
            <w:tcW w:w="9855" w:type="dxa"/>
            <w:gridSpan w:val="3"/>
            <w:tcBorders>
              <w:top w:val="triple" w:sz="4" w:space="0" w:color="000000"/>
              <w:left w:val="trip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FFFFFF" w:themeFill="background1"/>
            <w:vAlign w:val="center"/>
          </w:tcPr>
          <w:p w14:paraId="28F1B337" w14:textId="77777777" w:rsidR="00C34E3E" w:rsidRPr="00CA4F4C" w:rsidRDefault="00C34E3E" w:rsidP="005A4A68">
            <w:pPr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b/>
              </w:rPr>
              <w:t xml:space="preserve">Essential Question </w:t>
            </w:r>
            <w:r w:rsidRPr="004A0D3C">
              <w:rPr>
                <w:rFonts w:ascii="Century Gothic" w:eastAsia="Cambria" w:hAnsi="Century Gothic" w:cs="Cambria"/>
                <w:b/>
                <w:sz w:val="20"/>
                <w:szCs w:val="20"/>
              </w:rPr>
              <w:t>(</w:t>
            </w: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>What Learners</w:t>
            </w:r>
            <w:r w:rsidRPr="004A0D3C">
              <w:rPr>
                <w:rFonts w:ascii="Century Gothic" w:eastAsia="Cambria" w:hAnsi="Century Gothic" w:cs="Cambria"/>
                <w:b/>
                <w:sz w:val="20"/>
                <w:szCs w:val="20"/>
              </w:rPr>
              <w:t xml:space="preserve"> Are Exploring):</w:t>
            </w:r>
          </w:p>
          <w:p w14:paraId="5B750857" w14:textId="77777777" w:rsidR="00C34E3E" w:rsidRDefault="00C34E3E" w:rsidP="005A4A68">
            <w:pPr>
              <w:spacing w:line="23" w:lineRule="atLeast"/>
              <w:jc w:val="center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</w:p>
          <w:p w14:paraId="33CDD6C2" w14:textId="77777777" w:rsidR="00C34E3E" w:rsidRDefault="00C34E3E" w:rsidP="005A4A68">
            <w:pPr>
              <w:spacing w:line="23" w:lineRule="atLeast"/>
              <w:jc w:val="center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</w:p>
        </w:tc>
      </w:tr>
      <w:tr w:rsidR="00C34E3E" w14:paraId="191C9372" w14:textId="77777777" w:rsidTr="005A4A68">
        <w:trPr>
          <w:trHeight w:val="280"/>
        </w:trPr>
        <w:tc>
          <w:tcPr>
            <w:tcW w:w="9855" w:type="dxa"/>
            <w:gridSpan w:val="3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F2F2F2"/>
            <w:vAlign w:val="center"/>
            <w:hideMark/>
          </w:tcPr>
          <w:p w14:paraId="0132E8E0" w14:textId="77777777" w:rsidR="00C34E3E" w:rsidRDefault="00C34E3E" w:rsidP="005A4A68">
            <w:pPr>
              <w:spacing w:line="23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 xml:space="preserve">Unit Goals: </w:t>
            </w:r>
          </w:p>
        </w:tc>
      </w:tr>
      <w:tr w:rsidR="00C34E3E" w14:paraId="7C15D92A" w14:textId="77777777" w:rsidTr="005A4A68">
        <w:trPr>
          <w:trHeight w:val="1700"/>
        </w:trPr>
        <w:tc>
          <w:tcPr>
            <w:tcW w:w="9855" w:type="dxa"/>
            <w:gridSpan w:val="3"/>
            <w:tcBorders>
              <w:top w:val="sing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78514D7C" w14:textId="77777777" w:rsidR="00C34E3E" w:rsidRPr="00050EAE" w:rsidRDefault="00C34E3E" w:rsidP="005A4A68">
            <w:pPr>
              <w:spacing w:line="23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050EAE">
              <w:rPr>
                <w:rFonts w:ascii="Century Gothic" w:hAnsi="Century Gothic"/>
                <w:b/>
                <w:sz w:val="20"/>
                <w:szCs w:val="20"/>
              </w:rPr>
              <w:t>Lead with Culture - How learners explore the Essential Question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621687EA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156919F7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</w:tr>
      <w:tr w:rsidR="00C34E3E" w14:paraId="44D592A6" w14:textId="77777777" w:rsidTr="005A4A68">
        <w:trPr>
          <w:trHeight w:val="292"/>
        </w:trPr>
        <w:tc>
          <w:tcPr>
            <w:tcW w:w="9855" w:type="dxa"/>
            <w:gridSpan w:val="3"/>
            <w:tcBorders>
              <w:top w:val="triple" w:sz="4" w:space="0" w:color="000000"/>
              <w:left w:val="trip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F2F2F2"/>
            <w:vAlign w:val="center"/>
            <w:hideMark/>
          </w:tcPr>
          <w:p w14:paraId="6D39288D" w14:textId="77777777" w:rsidR="00C34E3E" w:rsidRDefault="00C34E3E" w:rsidP="005A4A68">
            <w:pPr>
              <w:spacing w:line="23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>Summative Performance Assessments</w:t>
            </w:r>
          </w:p>
        </w:tc>
      </w:tr>
      <w:tr w:rsidR="00C34E3E" w14:paraId="35642D91" w14:textId="77777777" w:rsidTr="005A4A68">
        <w:trPr>
          <w:trHeight w:val="200"/>
        </w:trPr>
        <w:tc>
          <w:tcPr>
            <w:tcW w:w="9855" w:type="dxa"/>
            <w:gridSpan w:val="3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F2F2F2"/>
            <w:vAlign w:val="center"/>
            <w:hideMark/>
          </w:tcPr>
          <w:p w14:paraId="5067B3A9" w14:textId="77777777" w:rsidR="00C34E3E" w:rsidRDefault="00C34E3E" w:rsidP="005A4A68">
            <w:pPr>
              <w:spacing w:line="23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>Interpretive</w:t>
            </w:r>
          </w:p>
        </w:tc>
      </w:tr>
      <w:tr w:rsidR="00C34E3E" w14:paraId="7602146E" w14:textId="77777777" w:rsidTr="005A4A68">
        <w:trPr>
          <w:trHeight w:val="1547"/>
        </w:trPr>
        <w:tc>
          <w:tcPr>
            <w:tcW w:w="9855" w:type="dxa"/>
            <w:gridSpan w:val="3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triple" w:sz="4" w:space="0" w:color="000000"/>
            </w:tcBorders>
            <w:vAlign w:val="center"/>
          </w:tcPr>
          <w:p w14:paraId="5F34DEFA" w14:textId="77777777" w:rsidR="00C34E3E" w:rsidRPr="00713CA0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0A5B0BB8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61DD3EB9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7FBC37D7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72B71DE0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sz w:val="20"/>
                <w:szCs w:val="20"/>
              </w:rPr>
              <w:t xml:space="preserve"> </w:t>
            </w:r>
          </w:p>
        </w:tc>
      </w:tr>
      <w:tr w:rsidR="00C34E3E" w14:paraId="00CEF9A1" w14:textId="77777777" w:rsidTr="005A4A68">
        <w:trPr>
          <w:trHeight w:val="260"/>
        </w:trPr>
        <w:tc>
          <w:tcPr>
            <w:tcW w:w="5040" w:type="dxa"/>
            <w:gridSpan w:val="2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8D6BC1E" w14:textId="77777777" w:rsidR="00C34E3E" w:rsidRDefault="00C34E3E" w:rsidP="005A4A68">
            <w:pPr>
              <w:spacing w:line="23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>Presentational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F2F2F2"/>
            <w:vAlign w:val="center"/>
            <w:hideMark/>
          </w:tcPr>
          <w:p w14:paraId="70FBA3FC" w14:textId="77777777" w:rsidR="00C34E3E" w:rsidRDefault="00C34E3E" w:rsidP="005A4A68">
            <w:pPr>
              <w:spacing w:line="23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>Interpersonal</w:t>
            </w:r>
          </w:p>
        </w:tc>
      </w:tr>
      <w:tr w:rsidR="00C34E3E" w14:paraId="359059D7" w14:textId="77777777" w:rsidTr="005A4A68">
        <w:trPr>
          <w:trHeight w:val="1988"/>
        </w:trPr>
        <w:tc>
          <w:tcPr>
            <w:tcW w:w="5040" w:type="dxa"/>
            <w:gridSpan w:val="2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4B5D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2696F944" w14:textId="77777777" w:rsidR="00C34E3E" w:rsidRPr="00713CA0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08E579D0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667EE30F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2CD9AB60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</w:tr>
      <w:tr w:rsidR="00C34E3E" w14:paraId="338B534B" w14:textId="77777777" w:rsidTr="005A4A68">
        <w:trPr>
          <w:trHeight w:val="413"/>
        </w:trPr>
        <w:tc>
          <w:tcPr>
            <w:tcW w:w="9855" w:type="dxa"/>
            <w:gridSpan w:val="3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F2F2F2"/>
            <w:vAlign w:val="center"/>
            <w:hideMark/>
          </w:tcPr>
          <w:p w14:paraId="7DD37062" w14:textId="77777777" w:rsidR="00C34E3E" w:rsidRDefault="00C34E3E" w:rsidP="005A4A68">
            <w:pPr>
              <w:spacing w:line="23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>Can-Do Statements (Customized for this unit)</w:t>
            </w:r>
          </w:p>
        </w:tc>
      </w:tr>
      <w:tr w:rsidR="00C34E3E" w14:paraId="5EA84538" w14:textId="77777777" w:rsidTr="005A4A68">
        <w:trPr>
          <w:trHeight w:val="290"/>
        </w:trPr>
        <w:tc>
          <w:tcPr>
            <w:tcW w:w="4140" w:type="dxa"/>
            <w:vMerge w:val="restart"/>
            <w:tcBorders>
              <w:top w:val="single" w:sz="4" w:space="0" w:color="000000"/>
              <w:left w:val="triple" w:sz="4" w:space="0" w:color="000000"/>
              <w:right w:val="single" w:sz="4" w:space="0" w:color="000000"/>
            </w:tcBorders>
            <w:shd w:val="clear" w:color="auto" w:fill="auto"/>
          </w:tcPr>
          <w:p w14:paraId="0307291C" w14:textId="77777777" w:rsidR="00C34E3E" w:rsidRDefault="00C34E3E" w:rsidP="005A4A68">
            <w:pPr>
              <w:spacing w:line="23" w:lineRule="atLeast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EA7EA6">
              <w:rPr>
                <w:rFonts w:ascii="Century Gothic" w:hAnsi="Century Gothic"/>
                <w:b/>
              </w:rPr>
              <w:t>Intercultural Communication:</w:t>
            </w:r>
          </w:p>
        </w:tc>
        <w:tc>
          <w:tcPr>
            <w:tcW w:w="57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auto"/>
            <w:vAlign w:val="center"/>
          </w:tcPr>
          <w:p w14:paraId="44C0C7E0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>Interpretive</w:t>
            </w:r>
          </w:p>
          <w:p w14:paraId="32C0B8C4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267D0043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247FC1A4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54346600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7939FB64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406E3306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</w:tr>
      <w:tr w:rsidR="00C34E3E" w14:paraId="5CE76EBB" w14:textId="77777777" w:rsidTr="005A4A68">
        <w:trPr>
          <w:trHeight w:val="1808"/>
        </w:trPr>
        <w:tc>
          <w:tcPr>
            <w:tcW w:w="4140" w:type="dxa"/>
            <w:vMerge/>
            <w:tcBorders>
              <w:left w:val="trip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45F97" w14:textId="77777777" w:rsidR="00C34E3E" w:rsidRPr="00EA7EA6" w:rsidRDefault="00C34E3E" w:rsidP="005A4A68">
            <w:pPr>
              <w:spacing w:line="23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auto"/>
            <w:vAlign w:val="center"/>
          </w:tcPr>
          <w:p w14:paraId="2384136D" w14:textId="77777777" w:rsidR="00C34E3E" w:rsidRDefault="00C34E3E" w:rsidP="005A4A68">
            <w:pPr>
              <w:spacing w:line="23" w:lineRule="atLeast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>Presentational</w:t>
            </w:r>
          </w:p>
          <w:p w14:paraId="1CEA01E9" w14:textId="77777777" w:rsidR="00C34E3E" w:rsidRDefault="00C34E3E" w:rsidP="005A4A68">
            <w:pPr>
              <w:spacing w:line="23" w:lineRule="atLeast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</w:p>
          <w:p w14:paraId="5857FBCB" w14:textId="77777777" w:rsidR="00C34E3E" w:rsidRDefault="00C34E3E" w:rsidP="005A4A68">
            <w:pPr>
              <w:spacing w:line="23" w:lineRule="atLeast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</w:p>
          <w:p w14:paraId="426384C5" w14:textId="77777777" w:rsidR="00C34E3E" w:rsidRDefault="00C34E3E" w:rsidP="005A4A68">
            <w:pPr>
              <w:spacing w:line="23" w:lineRule="atLeast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</w:p>
          <w:p w14:paraId="7EE9543A" w14:textId="77777777" w:rsidR="00C34E3E" w:rsidRDefault="00C34E3E" w:rsidP="005A4A68">
            <w:pPr>
              <w:spacing w:line="23" w:lineRule="atLeast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</w:p>
          <w:p w14:paraId="58512D08" w14:textId="77777777" w:rsidR="00C34E3E" w:rsidRDefault="00C34E3E" w:rsidP="005A4A68">
            <w:pPr>
              <w:spacing w:line="23" w:lineRule="atLeast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</w:p>
          <w:p w14:paraId="3D395E67" w14:textId="77777777" w:rsidR="00C34E3E" w:rsidRDefault="00C34E3E" w:rsidP="005A4A68">
            <w:pPr>
              <w:spacing w:line="23" w:lineRule="atLeast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</w:p>
        </w:tc>
      </w:tr>
      <w:tr w:rsidR="00C34E3E" w14:paraId="2DE8837B" w14:textId="77777777" w:rsidTr="005A4A68">
        <w:trPr>
          <w:trHeight w:val="1880"/>
        </w:trPr>
        <w:tc>
          <w:tcPr>
            <w:tcW w:w="4140" w:type="dxa"/>
            <w:vMerge/>
            <w:tcBorders>
              <w:left w:val="trip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FE98E" w14:textId="77777777" w:rsidR="00C34E3E" w:rsidRPr="00EA7EA6" w:rsidRDefault="00C34E3E" w:rsidP="005A4A68">
            <w:pPr>
              <w:spacing w:line="23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triple" w:sz="4" w:space="0" w:color="000000"/>
            </w:tcBorders>
            <w:shd w:val="clear" w:color="auto" w:fill="auto"/>
            <w:vAlign w:val="center"/>
          </w:tcPr>
          <w:p w14:paraId="6CFFBC75" w14:textId="77777777" w:rsidR="00C34E3E" w:rsidRDefault="00C34E3E" w:rsidP="005A4A68">
            <w:pPr>
              <w:spacing w:line="23" w:lineRule="atLeast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>Interpersonal</w:t>
            </w:r>
          </w:p>
          <w:p w14:paraId="29EDC679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21E3CE13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3B6578A2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3ED1AE80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0D204190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297FFBB8" w14:textId="77777777" w:rsidR="00C34E3E" w:rsidRDefault="00C34E3E" w:rsidP="005A4A68">
            <w:pPr>
              <w:spacing w:line="23" w:lineRule="atLeast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</w:p>
        </w:tc>
      </w:tr>
    </w:tbl>
    <w:p w14:paraId="4C08E405" w14:textId="77777777" w:rsidR="00C34E3E" w:rsidRDefault="00C34E3E" w:rsidP="00C34E3E"/>
    <w:tbl>
      <w:tblPr>
        <w:tblW w:w="98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1375"/>
        <w:gridCol w:w="1955"/>
        <w:gridCol w:w="1465"/>
        <w:gridCol w:w="1800"/>
      </w:tblGrid>
      <w:tr w:rsidR="00C34E3E" w14:paraId="245164C9" w14:textId="77777777" w:rsidTr="005A4A68">
        <w:trPr>
          <w:trHeight w:val="480"/>
        </w:trPr>
        <w:tc>
          <w:tcPr>
            <w:tcW w:w="3260" w:type="dxa"/>
            <w:tcBorders>
              <w:top w:val="trip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C206198" w14:textId="77777777" w:rsidR="00C34E3E" w:rsidRPr="00713CA0" w:rsidRDefault="00C34E3E" w:rsidP="005A4A68">
            <w:pPr>
              <w:spacing w:line="23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>Supporting</w:t>
            </w:r>
          </w:p>
          <w:p w14:paraId="514CCC86" w14:textId="77777777" w:rsidR="00C34E3E" w:rsidRDefault="00C34E3E" w:rsidP="005A4A68">
            <w:pPr>
              <w:spacing w:line="23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>Functions</w:t>
            </w:r>
          </w:p>
        </w:tc>
        <w:tc>
          <w:tcPr>
            <w:tcW w:w="3330" w:type="dxa"/>
            <w:gridSpan w:val="2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A4F1563" w14:textId="77777777" w:rsidR="00C34E3E" w:rsidRPr="00713CA0" w:rsidRDefault="00C34E3E" w:rsidP="005A4A68">
            <w:pPr>
              <w:spacing w:line="23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>Supporting</w:t>
            </w:r>
          </w:p>
          <w:p w14:paraId="16F42F3D" w14:textId="77777777" w:rsidR="00C34E3E" w:rsidRDefault="00C34E3E" w:rsidP="005A4A68">
            <w:pPr>
              <w:spacing w:line="23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>Structures/Patterns</w:t>
            </w:r>
          </w:p>
        </w:tc>
        <w:tc>
          <w:tcPr>
            <w:tcW w:w="3265" w:type="dxa"/>
            <w:gridSpan w:val="2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F2F2F2"/>
            <w:vAlign w:val="center"/>
            <w:hideMark/>
          </w:tcPr>
          <w:p w14:paraId="30C4FA72" w14:textId="77777777" w:rsidR="00C34E3E" w:rsidRPr="00713CA0" w:rsidRDefault="00C34E3E" w:rsidP="005A4A68">
            <w:pPr>
              <w:spacing w:line="23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 xml:space="preserve">Priority </w:t>
            </w:r>
          </w:p>
          <w:p w14:paraId="0FC8C59A" w14:textId="77777777" w:rsidR="00C34E3E" w:rsidRDefault="00C34E3E" w:rsidP="005A4A68">
            <w:pPr>
              <w:spacing w:line="23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>Vocabulary</w:t>
            </w:r>
          </w:p>
        </w:tc>
      </w:tr>
      <w:tr w:rsidR="00C34E3E" w14:paraId="24184448" w14:textId="77777777" w:rsidTr="005A4A68">
        <w:trPr>
          <w:trHeight w:val="2420"/>
        </w:trPr>
        <w:tc>
          <w:tcPr>
            <w:tcW w:w="3260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61944391" w14:textId="77777777" w:rsidR="00C34E3E" w:rsidRDefault="00C34E3E" w:rsidP="005A4A68">
            <w:pPr>
              <w:spacing w:line="23" w:lineRule="atLeast"/>
              <w:ind w:left="144"/>
              <w:rPr>
                <w:rFonts w:ascii="Century Gothic" w:hAnsi="Century Gothic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F5A2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2A0C072B" w14:textId="77777777" w:rsidR="00C34E3E" w:rsidRPr="00713CA0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2A7BC2C1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68EB408D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</w:tr>
      <w:tr w:rsidR="00C34E3E" w14:paraId="6D3A9CFC" w14:textId="77777777" w:rsidTr="005A4A68">
        <w:trPr>
          <w:trHeight w:val="420"/>
        </w:trPr>
        <w:tc>
          <w:tcPr>
            <w:tcW w:w="9855" w:type="dxa"/>
            <w:gridSpan w:val="5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FFFF00"/>
            <w:vAlign w:val="center"/>
            <w:hideMark/>
          </w:tcPr>
          <w:p w14:paraId="52003694" w14:textId="77777777" w:rsidR="00C34E3E" w:rsidRDefault="00C34E3E" w:rsidP="005A4A68">
            <w:pPr>
              <w:spacing w:line="23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>Key Learning Tasks/Formative Assessments</w:t>
            </w:r>
          </w:p>
        </w:tc>
      </w:tr>
      <w:tr w:rsidR="00C34E3E" w14:paraId="23A35472" w14:textId="77777777" w:rsidTr="005A4A68">
        <w:tc>
          <w:tcPr>
            <w:tcW w:w="4635" w:type="dxa"/>
            <w:gridSpan w:val="2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7CA56BD9" w14:textId="77777777" w:rsidR="00C34E3E" w:rsidRPr="00713CA0" w:rsidRDefault="00C34E3E" w:rsidP="005A4A68">
            <w:pPr>
              <w:spacing w:line="23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Learning Task/Formative Assessment</w:t>
            </w:r>
          </w:p>
          <w:p w14:paraId="71277138" w14:textId="77777777" w:rsidR="00C34E3E" w:rsidRDefault="00C34E3E" w:rsidP="005A4A68">
            <w:pPr>
              <w:spacing w:line="23" w:lineRule="atLeast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(representative samples</w:t>
            </w:r>
          </w:p>
          <w:p w14:paraId="112F6842" w14:textId="77777777" w:rsidR="00C34E3E" w:rsidRPr="004A0D3C" w:rsidRDefault="00C34E3E" w:rsidP="005A4A68">
            <w:pPr>
              <w:spacing w:line="23" w:lineRule="atLeas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A0D3C">
              <w:rPr>
                <w:rFonts w:ascii="Century Gothic" w:hAnsi="Century Gothic"/>
                <w:i/>
                <w:sz w:val="18"/>
                <w:szCs w:val="18"/>
              </w:rPr>
              <w:t>from beginning to end of unit)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62BF69A4" w14:textId="77777777" w:rsidR="00C34E3E" w:rsidRDefault="00C34E3E" w:rsidP="005A4A68">
            <w:pPr>
              <w:spacing w:line="23" w:lineRule="atLeast"/>
              <w:jc w:val="center"/>
              <w:rPr>
                <w:rFonts w:ascii="Century Gothic" w:eastAsia="Cambria" w:hAnsi="Century Gothic" w:cs="Cambria"/>
                <w:sz w:val="20"/>
                <w:szCs w:val="20"/>
              </w:rPr>
            </w:pPr>
            <w:r>
              <w:rPr>
                <w:rFonts w:ascii="Century Gothic" w:eastAsia="Cambria" w:hAnsi="Century Gothic" w:cs="Cambria"/>
                <w:sz w:val="20"/>
                <w:szCs w:val="20"/>
              </w:rPr>
              <w:t>Daily Learning Objectives:</w:t>
            </w:r>
          </w:p>
          <w:p w14:paraId="6444A539" w14:textId="77777777" w:rsidR="00C34E3E" w:rsidRPr="004A0D3C" w:rsidRDefault="00C34E3E" w:rsidP="005A4A68">
            <w:pPr>
              <w:spacing w:line="23" w:lineRule="atLeas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A0D3C">
              <w:rPr>
                <w:rFonts w:ascii="Century Gothic" w:eastAsia="Cambria" w:hAnsi="Century Gothic" w:cs="Cambria"/>
                <w:sz w:val="18"/>
                <w:szCs w:val="18"/>
              </w:rPr>
              <w:t>How does this task support the unit goals or performance assessments?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D5DCE4"/>
            <w:vAlign w:val="center"/>
            <w:hideMark/>
          </w:tcPr>
          <w:p w14:paraId="38836415" w14:textId="77777777" w:rsidR="00C34E3E" w:rsidRDefault="00C34E3E" w:rsidP="005A4A68">
            <w:pPr>
              <w:spacing w:line="23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sz w:val="20"/>
                <w:szCs w:val="20"/>
              </w:rPr>
              <w:t>Mode(s) of Communication</w:t>
            </w:r>
          </w:p>
        </w:tc>
      </w:tr>
      <w:tr w:rsidR="00C34E3E" w14:paraId="306BAB77" w14:textId="77777777" w:rsidTr="005A4A68">
        <w:trPr>
          <w:trHeight w:val="864"/>
        </w:trPr>
        <w:tc>
          <w:tcPr>
            <w:tcW w:w="4635" w:type="dxa"/>
            <w:gridSpan w:val="2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5295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0EAC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vAlign w:val="center"/>
          </w:tcPr>
          <w:p w14:paraId="385BAF95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</w:tr>
      <w:tr w:rsidR="00C34E3E" w14:paraId="6F9F2E43" w14:textId="77777777" w:rsidTr="005A4A68">
        <w:trPr>
          <w:trHeight w:val="864"/>
        </w:trPr>
        <w:tc>
          <w:tcPr>
            <w:tcW w:w="4635" w:type="dxa"/>
            <w:gridSpan w:val="2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DC0E2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70FA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vAlign w:val="center"/>
          </w:tcPr>
          <w:p w14:paraId="70E3D63F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</w:tr>
      <w:tr w:rsidR="00C34E3E" w14:paraId="08F92A50" w14:textId="77777777" w:rsidTr="005A4A68">
        <w:trPr>
          <w:trHeight w:val="864"/>
        </w:trPr>
        <w:tc>
          <w:tcPr>
            <w:tcW w:w="4635" w:type="dxa"/>
            <w:gridSpan w:val="2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EB873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6F435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vAlign w:val="center"/>
          </w:tcPr>
          <w:p w14:paraId="20C38CB1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</w:tr>
      <w:tr w:rsidR="00C34E3E" w14:paraId="07F8AA6C" w14:textId="77777777" w:rsidTr="005A4A68">
        <w:trPr>
          <w:trHeight w:val="864"/>
        </w:trPr>
        <w:tc>
          <w:tcPr>
            <w:tcW w:w="4635" w:type="dxa"/>
            <w:gridSpan w:val="2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8E187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E729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vAlign w:val="center"/>
          </w:tcPr>
          <w:p w14:paraId="6AC0F80B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</w:tr>
      <w:tr w:rsidR="00C34E3E" w14:paraId="08F001EC" w14:textId="77777777" w:rsidTr="005A4A68">
        <w:trPr>
          <w:trHeight w:val="864"/>
        </w:trPr>
        <w:tc>
          <w:tcPr>
            <w:tcW w:w="4635" w:type="dxa"/>
            <w:gridSpan w:val="2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E9E57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D56C8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vAlign w:val="center"/>
          </w:tcPr>
          <w:p w14:paraId="13F71512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</w:tr>
      <w:tr w:rsidR="00C34E3E" w14:paraId="7EE64FBD" w14:textId="77777777" w:rsidTr="005A4A68">
        <w:trPr>
          <w:trHeight w:val="864"/>
        </w:trPr>
        <w:tc>
          <w:tcPr>
            <w:tcW w:w="4635" w:type="dxa"/>
            <w:gridSpan w:val="2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67EEA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E274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vAlign w:val="center"/>
          </w:tcPr>
          <w:p w14:paraId="205F30F8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</w:tr>
      <w:tr w:rsidR="00C34E3E" w14:paraId="3D4E307C" w14:textId="77777777" w:rsidTr="005A4A68">
        <w:trPr>
          <w:trHeight w:val="864"/>
        </w:trPr>
        <w:tc>
          <w:tcPr>
            <w:tcW w:w="4635" w:type="dxa"/>
            <w:gridSpan w:val="2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07F5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43D69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vAlign w:val="center"/>
          </w:tcPr>
          <w:p w14:paraId="6444C533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</w:tr>
      <w:tr w:rsidR="00C34E3E" w14:paraId="71B46567" w14:textId="77777777" w:rsidTr="005A4A68">
        <w:trPr>
          <w:trHeight w:val="864"/>
        </w:trPr>
        <w:tc>
          <w:tcPr>
            <w:tcW w:w="4635" w:type="dxa"/>
            <w:gridSpan w:val="2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6E1A8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D75A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vAlign w:val="center"/>
          </w:tcPr>
          <w:p w14:paraId="48F17222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</w:tr>
      <w:tr w:rsidR="00C34E3E" w14:paraId="59D92DFA" w14:textId="77777777" w:rsidTr="005A4A68">
        <w:trPr>
          <w:trHeight w:val="864"/>
        </w:trPr>
        <w:tc>
          <w:tcPr>
            <w:tcW w:w="4635" w:type="dxa"/>
            <w:gridSpan w:val="2"/>
            <w:tcBorders>
              <w:top w:val="single" w:sz="4" w:space="0" w:color="000000"/>
              <w:left w:val="triple" w:sz="4" w:space="0" w:color="000000"/>
              <w:bottom w:val="triple" w:sz="6" w:space="0" w:color="000000"/>
              <w:right w:val="single" w:sz="4" w:space="0" w:color="000000"/>
            </w:tcBorders>
            <w:vAlign w:val="center"/>
          </w:tcPr>
          <w:p w14:paraId="30A32591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triple" w:sz="6" w:space="0" w:color="000000"/>
              <w:right w:val="single" w:sz="4" w:space="0" w:color="000000"/>
            </w:tcBorders>
            <w:vAlign w:val="center"/>
          </w:tcPr>
          <w:p w14:paraId="7DE4FCF8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triple" w:sz="6" w:space="0" w:color="000000"/>
              <w:right w:val="triple" w:sz="4" w:space="0" w:color="000000"/>
            </w:tcBorders>
            <w:vAlign w:val="center"/>
          </w:tcPr>
          <w:p w14:paraId="54C9B95E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</w:tr>
      <w:tr w:rsidR="00C34E3E" w14:paraId="209D34F3" w14:textId="77777777" w:rsidTr="005A4A68">
        <w:trPr>
          <w:trHeight w:val="1803"/>
        </w:trPr>
        <w:tc>
          <w:tcPr>
            <w:tcW w:w="9855" w:type="dxa"/>
            <w:gridSpan w:val="5"/>
            <w:tcBorders>
              <w:top w:val="triple" w:sz="6" w:space="0" w:color="000000"/>
              <w:left w:val="triple" w:sz="4" w:space="0" w:color="000000"/>
              <w:bottom w:val="triple" w:sz="6" w:space="0" w:color="000000"/>
              <w:right w:val="triple" w:sz="4" w:space="0" w:color="000000"/>
            </w:tcBorders>
          </w:tcPr>
          <w:p w14:paraId="7BC5C00F" w14:textId="77777777" w:rsidR="00C34E3E" w:rsidRPr="00531013" w:rsidRDefault="00C34E3E" w:rsidP="005A4A68">
            <w:pPr>
              <w:spacing w:line="23" w:lineRule="atLeast"/>
              <w:rPr>
                <w:rFonts w:ascii="Century Gothic" w:hAnsi="Century Gothic"/>
                <w:b/>
              </w:rPr>
            </w:pPr>
            <w:r w:rsidRPr="00531013">
              <w:rPr>
                <w:rFonts w:ascii="Century Gothic" w:hAnsi="Century Gothic"/>
                <w:b/>
              </w:rPr>
              <w:t>Intercultural Reflection Questions:</w:t>
            </w:r>
          </w:p>
          <w:p w14:paraId="6C660365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</w:tr>
    </w:tbl>
    <w:p w14:paraId="62B1B47D" w14:textId="77777777" w:rsidR="00F7588D" w:rsidRDefault="00C34E3E"/>
    <w:sectPr w:rsidR="00F7588D" w:rsidSect="00C34E3E">
      <w:pgSz w:w="12240" w:h="15840"/>
      <w:pgMar w:top="1008" w:right="80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4B35"/>
    <w:multiLevelType w:val="hybridMultilevel"/>
    <w:tmpl w:val="DD7C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64A07"/>
    <w:multiLevelType w:val="hybridMultilevel"/>
    <w:tmpl w:val="5A028A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83077BC"/>
    <w:multiLevelType w:val="hybridMultilevel"/>
    <w:tmpl w:val="8248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610B0"/>
    <w:multiLevelType w:val="hybridMultilevel"/>
    <w:tmpl w:val="2266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31577"/>
    <w:multiLevelType w:val="hybridMultilevel"/>
    <w:tmpl w:val="54CA3F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3E"/>
    <w:rsid w:val="002472C4"/>
    <w:rsid w:val="00744757"/>
    <w:rsid w:val="00C3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7257B"/>
  <w15:chartTrackingRefBased/>
  <w15:docId w15:val="{5073DF8E-7F44-864A-867F-E13EB6D2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E3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34E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E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2019-07-22T21:11:00Z</dcterms:created>
  <dcterms:modified xsi:type="dcterms:W3CDTF">2019-07-22T21:13:00Z</dcterms:modified>
</cp:coreProperties>
</file>